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3712DD" w:rsidR="00DC0C85" w:rsidP="003712DD" w:rsidRDefault="00DC0C85" w14:paraId="3879B15F" w14:textId="77777777">
      <w:pPr>
        <w:jc w:val="both"/>
        <w:rPr>
          <w:rFonts w:ascii="Calibri" w:hAnsi="Calibri" w:cs="Calibri"/>
        </w:rPr>
      </w:pPr>
    </w:p>
    <w:p w:rsidRPr="003712DD" w:rsidR="00DC0C85" w:rsidP="003712DD" w:rsidRDefault="00DC0C85" w14:paraId="388238F4" w14:textId="77777777">
      <w:pPr>
        <w:jc w:val="both"/>
        <w:rPr>
          <w:rFonts w:ascii="Calibri" w:hAnsi="Calibri" w:cs="Calibri"/>
        </w:rPr>
      </w:pPr>
    </w:p>
    <w:p w:rsidRPr="003712DD" w:rsidR="00DC0C85" w:rsidP="003712DD" w:rsidRDefault="00DC0C85" w14:paraId="19878FD4" w14:textId="77777777">
      <w:pPr>
        <w:jc w:val="both"/>
        <w:rPr>
          <w:rFonts w:ascii="Calibri" w:hAnsi="Calibri" w:cs="Calibri"/>
        </w:rPr>
      </w:pPr>
    </w:p>
    <w:p w:rsidRPr="003712DD" w:rsidR="00DC0C85" w:rsidP="003712DD" w:rsidRDefault="00DC0C85" w14:paraId="64111E57" w14:textId="77777777">
      <w:pPr>
        <w:jc w:val="both"/>
        <w:rPr>
          <w:rFonts w:ascii="Calibri" w:hAnsi="Calibri" w:cs="Calibri"/>
        </w:rPr>
      </w:pPr>
    </w:p>
    <w:p w:rsidRPr="003712DD" w:rsidR="00DC0C85" w:rsidP="003712DD" w:rsidRDefault="00DC0C85" w14:paraId="66CFFDDE" w14:textId="77777777">
      <w:pPr>
        <w:jc w:val="both"/>
        <w:rPr>
          <w:rFonts w:ascii="Calibri" w:hAnsi="Calibri" w:cs="Calibri"/>
        </w:rPr>
      </w:pPr>
    </w:p>
    <w:p w:rsidRPr="003712DD" w:rsidR="00DC0C85" w:rsidP="003712DD" w:rsidRDefault="00DC0C85" w14:paraId="626D1E67" w14:textId="77777777">
      <w:pPr>
        <w:jc w:val="both"/>
        <w:rPr>
          <w:rFonts w:ascii="Calibri" w:hAnsi="Calibri" w:cs="Calibri"/>
        </w:rPr>
      </w:pPr>
    </w:p>
    <w:p w:rsidRPr="003712DD" w:rsidR="00DC0C85" w:rsidP="003712DD" w:rsidRDefault="00DC0C85" w14:paraId="6078C379" w14:textId="77777777">
      <w:pPr>
        <w:jc w:val="both"/>
        <w:rPr>
          <w:rFonts w:ascii="Calibri" w:hAnsi="Calibri" w:cs="Calibri"/>
        </w:rPr>
      </w:pPr>
    </w:p>
    <w:p w:rsidRPr="003712DD" w:rsidR="00DC0C85" w:rsidP="003712DD" w:rsidRDefault="00DC0C85" w14:paraId="76703FFF" w14:textId="77777777">
      <w:pPr>
        <w:jc w:val="both"/>
        <w:rPr>
          <w:rFonts w:ascii="Calibri" w:hAnsi="Calibri" w:cs="Calibri"/>
          <w:sz w:val="40"/>
          <w:szCs w:val="40"/>
        </w:rPr>
      </w:pPr>
    </w:p>
    <w:p w:rsidRPr="003712DD" w:rsidR="00DC0C85" w:rsidP="003712DD" w:rsidRDefault="00DC0C85" w14:paraId="1F369695" w14:textId="1999E555">
      <w:pPr>
        <w:jc w:val="center"/>
        <w:rPr>
          <w:rFonts w:ascii="Calibri" w:hAnsi="Calibri" w:cs="Calibri"/>
          <w:b/>
          <w:bCs/>
          <w:sz w:val="40"/>
          <w:szCs w:val="40"/>
        </w:rPr>
      </w:pPr>
      <w:r w:rsidRPr="003712DD">
        <w:rPr>
          <w:rFonts w:ascii="Calibri" w:hAnsi="Calibri" w:cs="Calibri"/>
          <w:b/>
          <w:bCs/>
          <w:sz w:val="40"/>
          <w:szCs w:val="40"/>
        </w:rPr>
        <w:t xml:space="preserve">Harnessing the Slime </w:t>
      </w:r>
      <w:r w:rsidRPr="003712DD" w:rsidR="003C542B">
        <w:rPr>
          <w:rFonts w:ascii="Calibri" w:hAnsi="Calibri" w:cs="Calibri"/>
          <w:b/>
          <w:bCs/>
          <w:sz w:val="40"/>
          <w:szCs w:val="40"/>
        </w:rPr>
        <w:t>Mould</w:t>
      </w:r>
      <w:r w:rsidRPr="003712DD">
        <w:rPr>
          <w:rFonts w:ascii="Calibri" w:hAnsi="Calibri" w:cs="Calibri"/>
          <w:b/>
          <w:bCs/>
          <w:sz w:val="40"/>
          <w:szCs w:val="40"/>
        </w:rPr>
        <w:t xml:space="preserve"> Algorithm: Optimizing Supply Chain Logistics</w:t>
      </w:r>
    </w:p>
    <w:p w:rsidRPr="003712DD" w:rsidR="00DF2D5D" w:rsidP="003712DD" w:rsidRDefault="00DF2D5D" w14:paraId="3249546D" w14:textId="77777777">
      <w:pPr>
        <w:jc w:val="both"/>
        <w:rPr>
          <w:rFonts w:ascii="Calibri" w:hAnsi="Calibri" w:cs="Calibri"/>
        </w:rPr>
      </w:pPr>
    </w:p>
    <w:p w:rsidRPr="003712DD" w:rsidR="00DC0C85" w:rsidP="003712DD" w:rsidRDefault="00DC0C85" w14:paraId="777732EF" w14:textId="61017E45">
      <w:pPr>
        <w:jc w:val="both"/>
        <w:rPr>
          <w:rFonts w:ascii="Calibri" w:hAnsi="Calibri" w:cs="Calibri"/>
        </w:rPr>
      </w:pPr>
      <w:r w:rsidRPr="003712DD">
        <w:rPr>
          <w:rFonts w:ascii="Calibri" w:hAnsi="Calibri" w:cs="Calibri"/>
          <w:noProof/>
        </w:rPr>
        <w:drawing>
          <wp:inline distT="0" distB="0" distL="0" distR="0" wp14:anchorId="11560512" wp14:editId="2E8623B3">
            <wp:extent cx="5943600" cy="2926080"/>
            <wp:effectExtent l="0" t="0" r="0" b="0"/>
            <wp:docPr id="34774969" name="Picture 1" descr="A close-up of a tree b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969" name="Picture 1" descr="A close-up of a tree b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Pr="003712DD" w:rsidR="00DF2D5D" w:rsidP="003712DD" w:rsidRDefault="00DF2D5D" w14:paraId="64093C69" w14:textId="77777777">
      <w:pPr>
        <w:jc w:val="both"/>
        <w:rPr>
          <w:rFonts w:ascii="Calibri" w:hAnsi="Calibri" w:cs="Calibri"/>
        </w:rPr>
      </w:pPr>
    </w:p>
    <w:p w:rsidRPr="003712DD" w:rsidR="00DC0C85" w:rsidP="003712DD" w:rsidRDefault="00DC0C85" w14:paraId="5B706D7A" w14:textId="3420A93C">
      <w:pPr>
        <w:jc w:val="center"/>
        <w:rPr>
          <w:rFonts w:ascii="Calibri" w:hAnsi="Calibri" w:cs="Calibri"/>
          <w:b/>
          <w:bCs/>
          <w:sz w:val="32"/>
          <w:szCs w:val="32"/>
        </w:rPr>
      </w:pPr>
      <w:r w:rsidRPr="003712DD">
        <w:rPr>
          <w:rFonts w:ascii="Calibri" w:hAnsi="Calibri" w:cs="Calibri"/>
          <w:b/>
          <w:bCs/>
          <w:sz w:val="32"/>
          <w:szCs w:val="32"/>
        </w:rPr>
        <w:t>Course: SCH-MGMT 663</w:t>
      </w:r>
    </w:p>
    <w:p w:rsidRPr="003712DD" w:rsidR="00DC0C85" w:rsidP="003712DD" w:rsidRDefault="00DC0C85" w14:paraId="1B18216D" w14:textId="77777777">
      <w:pPr>
        <w:jc w:val="center"/>
        <w:rPr>
          <w:rFonts w:ascii="Calibri" w:hAnsi="Calibri" w:cs="Calibri"/>
          <w:b/>
          <w:bCs/>
          <w:sz w:val="36"/>
          <w:szCs w:val="36"/>
        </w:rPr>
      </w:pPr>
    </w:p>
    <w:p w:rsidRPr="003712DD" w:rsidR="00DC0C85" w:rsidP="003712DD" w:rsidRDefault="00DC0C85" w14:paraId="7E03B45C" w14:textId="115C4036">
      <w:pPr>
        <w:jc w:val="center"/>
        <w:rPr>
          <w:rFonts w:ascii="Calibri" w:hAnsi="Calibri" w:cs="Calibri"/>
          <w:b/>
          <w:bCs/>
          <w:sz w:val="36"/>
          <w:szCs w:val="36"/>
        </w:rPr>
      </w:pPr>
      <w:r w:rsidRPr="003712DD">
        <w:rPr>
          <w:rFonts w:ascii="Calibri" w:hAnsi="Calibri" w:cs="Calibri"/>
          <w:b/>
          <w:bCs/>
          <w:sz w:val="36"/>
          <w:szCs w:val="36"/>
        </w:rPr>
        <w:t>ANAND GUPTA</w:t>
      </w:r>
    </w:p>
    <w:p w:rsidRPr="003712DD" w:rsidR="00DC0C85" w:rsidP="003712DD" w:rsidRDefault="00DC0C85" w14:paraId="6072A0FB" w14:textId="77777777">
      <w:pPr>
        <w:jc w:val="both"/>
        <w:rPr>
          <w:rFonts w:ascii="Calibri" w:hAnsi="Calibri" w:cs="Calibri"/>
        </w:rPr>
      </w:pPr>
    </w:p>
    <w:p w:rsidR="003712DD" w:rsidP="003712DD" w:rsidRDefault="003712DD" w14:paraId="03F470AB" w14:textId="77777777">
      <w:pPr>
        <w:jc w:val="both"/>
        <w:rPr>
          <w:rFonts w:ascii="Calibri" w:hAnsi="Calibri" w:cs="Calibri"/>
        </w:rPr>
      </w:pPr>
    </w:p>
    <w:p w:rsidR="003712DD" w:rsidRDefault="003712DD" w14:paraId="4976BC55" w14:textId="77777777">
      <w:pPr>
        <w:spacing w:after="160" w:line="278" w:lineRule="auto"/>
        <w:rPr>
          <w:rFonts w:ascii="Calibri" w:hAnsi="Calibri" w:cs="Calibri"/>
        </w:rPr>
      </w:pPr>
      <w:r>
        <w:rPr>
          <w:rFonts w:ascii="Calibri" w:hAnsi="Calibri" w:cs="Calibri"/>
        </w:rPr>
        <w:br w:type="page"/>
      </w:r>
    </w:p>
    <w:p w:rsidRPr="006C5C72" w:rsidR="007D4FC4" w:rsidRDefault="007D4FC4" w14:paraId="676F9353" w14:textId="788146E2">
      <w:pPr>
        <w:pStyle w:val="TableofFigures"/>
        <w:tabs>
          <w:tab w:val="right" w:leader="dot" w:pos="9350"/>
        </w:tabs>
        <w:rPr>
          <w:rFonts w:ascii="Calibri" w:hAnsi="Calibri" w:cs="Calibri"/>
          <w:b/>
          <w:bCs/>
          <w:sz w:val="24"/>
          <w:szCs w:val="24"/>
        </w:rPr>
      </w:pPr>
      <w:r>
        <w:rPr>
          <w:rFonts w:ascii="Calibri" w:hAnsi="Calibri" w:cs="Calibri"/>
          <w:b/>
          <w:bCs/>
          <w:sz w:val="28"/>
          <w:szCs w:val="28"/>
        </w:rPr>
        <w:t>Table of Contents</w:t>
      </w:r>
    </w:p>
    <w:p w:rsidRPr="006C5C72" w:rsidR="007D4FC4" w:rsidP="007D4FC4" w:rsidRDefault="007D4FC4" w14:paraId="2FDA8EE5" w14:textId="77777777">
      <w:pPr>
        <w:rPr>
          <w:sz w:val="22"/>
          <w:szCs w:val="22"/>
        </w:rPr>
      </w:pPr>
    </w:p>
    <w:tbl>
      <w:tblPr>
        <w:tblStyle w:val="TableGrid"/>
        <w:tblW w:w="9594"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
      <w:tblGrid>
        <w:gridCol w:w="8842"/>
        <w:gridCol w:w="752"/>
      </w:tblGrid>
      <w:tr w:rsidRPr="006C5C72" w:rsidR="00FA11DB" w:rsidTr="2C7925E0" w14:paraId="7768EF0A" w14:textId="77777777">
        <w:trPr>
          <w:trHeight w:val="320"/>
        </w:trPr>
        <w:tc>
          <w:tcPr>
            <w:tcW w:w="0" w:type="auto"/>
            <w:tcMar/>
          </w:tcPr>
          <w:p w:rsidRPr="006C5C72" w:rsidR="00FA11DB" w:rsidP="2C7925E0" w:rsidRDefault="00FA11DB" w14:paraId="7244C3A6" w14:textId="77777777" w14:noSpellErr="1">
            <w:pPr>
              <w:rPr>
                <w:rFonts w:ascii="Calibri" w:hAnsi="Calibri" w:eastAsia="Calibri" w:cs="Calibri"/>
                <w:sz w:val="22"/>
                <w:szCs w:val="22"/>
              </w:rPr>
            </w:pPr>
            <w:r w:rsidRPr="2C7925E0" w:rsidR="5F0AEDFE">
              <w:rPr>
                <w:rFonts w:ascii="Calibri" w:hAnsi="Calibri" w:eastAsia="Calibri" w:cs="Calibri"/>
                <w:sz w:val="22"/>
                <w:szCs w:val="22"/>
              </w:rPr>
              <w:t>WHAT IS A COGNITIVE SUPPLY CHAIN</w:t>
            </w:r>
          </w:p>
        </w:tc>
        <w:tc>
          <w:tcPr>
            <w:tcW w:w="0" w:type="auto"/>
            <w:tcMar/>
          </w:tcPr>
          <w:p w:rsidRPr="006C5C72" w:rsidR="00FA11DB" w:rsidP="2C7925E0" w:rsidRDefault="00FA11DB" w14:paraId="60F378AA" w14:textId="178EBCAA" w14:noSpellErr="1">
            <w:pPr>
              <w:jc w:val="right"/>
              <w:rPr>
                <w:rFonts w:ascii="Calibri" w:hAnsi="Calibri" w:eastAsia="Calibri" w:cs="Calibri"/>
                <w:sz w:val="22"/>
                <w:szCs w:val="22"/>
              </w:rPr>
            </w:pPr>
            <w:r w:rsidRPr="2C7925E0" w:rsidR="5F0AEDFE">
              <w:rPr>
                <w:rFonts w:ascii="Calibri" w:hAnsi="Calibri" w:eastAsia="Calibri" w:cs="Calibri"/>
                <w:sz w:val="22"/>
                <w:szCs w:val="22"/>
              </w:rPr>
              <w:t>2</w:t>
            </w:r>
          </w:p>
        </w:tc>
      </w:tr>
      <w:tr w:rsidRPr="006C5C72" w:rsidR="00FA11DB" w:rsidTr="2C7925E0" w14:paraId="63578A9F" w14:textId="77777777">
        <w:trPr>
          <w:trHeight w:val="320"/>
        </w:trPr>
        <w:tc>
          <w:tcPr>
            <w:tcW w:w="0" w:type="auto"/>
            <w:tcMar/>
          </w:tcPr>
          <w:p w:rsidRPr="006C5C72" w:rsidR="00FA11DB" w:rsidP="2C7925E0" w:rsidRDefault="00FA11DB" w14:paraId="0FA7584F" w14:textId="77777777" w14:noSpellErr="1">
            <w:pPr>
              <w:rPr>
                <w:rFonts w:ascii="Calibri" w:hAnsi="Calibri" w:eastAsia="Calibri" w:cs="Calibri"/>
                <w:sz w:val="22"/>
                <w:szCs w:val="22"/>
              </w:rPr>
            </w:pPr>
            <w:r w:rsidRPr="2C7925E0" w:rsidR="5F0AEDFE">
              <w:rPr>
                <w:rFonts w:ascii="Calibri" w:hAnsi="Calibri" w:eastAsia="Calibri" w:cs="Calibri"/>
                <w:sz w:val="22"/>
                <w:szCs w:val="22"/>
              </w:rPr>
              <w:t>METHODS/ ANALYSIS</w:t>
            </w:r>
          </w:p>
        </w:tc>
        <w:tc>
          <w:tcPr>
            <w:tcW w:w="0" w:type="auto"/>
            <w:tcMar/>
          </w:tcPr>
          <w:p w:rsidRPr="006C5C72" w:rsidR="00FA11DB" w:rsidP="2C7925E0" w:rsidRDefault="00FA11DB" w14:paraId="59030159" w14:textId="45605167" w14:noSpellErr="1">
            <w:pPr>
              <w:jc w:val="right"/>
              <w:rPr>
                <w:rFonts w:ascii="Calibri" w:hAnsi="Calibri" w:eastAsia="Calibri" w:cs="Calibri"/>
                <w:sz w:val="22"/>
                <w:szCs w:val="22"/>
              </w:rPr>
            </w:pPr>
            <w:r w:rsidRPr="2C7925E0" w:rsidR="5F0AEDFE">
              <w:rPr>
                <w:rFonts w:ascii="Calibri" w:hAnsi="Calibri" w:eastAsia="Calibri" w:cs="Calibri"/>
                <w:sz w:val="22"/>
                <w:szCs w:val="22"/>
              </w:rPr>
              <w:t>4</w:t>
            </w:r>
          </w:p>
        </w:tc>
      </w:tr>
      <w:tr w:rsidRPr="006C5C72" w:rsidR="00FA11DB" w:rsidTr="2C7925E0" w14:paraId="50CF5374" w14:textId="77777777">
        <w:trPr>
          <w:trHeight w:val="305"/>
        </w:trPr>
        <w:tc>
          <w:tcPr>
            <w:tcW w:w="0" w:type="auto"/>
            <w:tcMar/>
          </w:tcPr>
          <w:p w:rsidRPr="006C5C72" w:rsidR="00FA11DB" w:rsidP="2C7925E0" w:rsidRDefault="00FA11DB" w14:paraId="306DE70E" w14:textId="77777777" w14:noSpellErr="1">
            <w:pPr>
              <w:rPr>
                <w:rFonts w:ascii="Calibri" w:hAnsi="Calibri" w:eastAsia="Calibri" w:cs="Calibri"/>
                <w:sz w:val="22"/>
                <w:szCs w:val="22"/>
              </w:rPr>
            </w:pPr>
            <w:r w:rsidRPr="2C7925E0" w:rsidR="5F0AEDFE">
              <w:rPr>
                <w:rFonts w:ascii="Calibri" w:hAnsi="Calibri" w:eastAsia="Calibri" w:cs="Calibri"/>
                <w:sz w:val="22"/>
                <w:szCs w:val="22"/>
              </w:rPr>
              <w:t>RESULTS</w:t>
            </w:r>
          </w:p>
        </w:tc>
        <w:tc>
          <w:tcPr>
            <w:tcW w:w="0" w:type="auto"/>
            <w:tcMar/>
          </w:tcPr>
          <w:p w:rsidRPr="006C5C72" w:rsidR="00FA11DB" w:rsidP="2C7925E0" w:rsidRDefault="00FA11DB" w14:paraId="0AF0BEAB" w14:textId="77777777" w14:noSpellErr="1">
            <w:pPr>
              <w:jc w:val="right"/>
              <w:rPr>
                <w:rFonts w:ascii="Calibri" w:hAnsi="Calibri" w:eastAsia="Calibri" w:cs="Calibri"/>
                <w:sz w:val="22"/>
                <w:szCs w:val="22"/>
              </w:rPr>
            </w:pPr>
            <w:r w:rsidRPr="2C7925E0" w:rsidR="5F0AEDFE">
              <w:rPr>
                <w:rFonts w:ascii="Calibri" w:hAnsi="Calibri" w:eastAsia="Calibri" w:cs="Calibri"/>
                <w:sz w:val="22"/>
                <w:szCs w:val="22"/>
              </w:rPr>
              <w:t>6</w:t>
            </w:r>
          </w:p>
        </w:tc>
      </w:tr>
      <w:tr w:rsidRPr="006C5C72" w:rsidR="00FA11DB" w:rsidTr="2C7925E0" w14:paraId="5F9A6C5C" w14:textId="77777777">
        <w:trPr>
          <w:trHeight w:val="320"/>
        </w:trPr>
        <w:tc>
          <w:tcPr>
            <w:tcW w:w="0" w:type="auto"/>
            <w:tcMar/>
          </w:tcPr>
          <w:p w:rsidRPr="006C5C72" w:rsidR="00FA11DB" w:rsidP="2C7925E0" w:rsidRDefault="00FA11DB" w14:paraId="3CC15EDC" w14:textId="77777777" w14:noSpellErr="1">
            <w:pPr>
              <w:rPr>
                <w:rFonts w:ascii="Calibri" w:hAnsi="Calibri" w:eastAsia="Calibri" w:cs="Calibri"/>
                <w:sz w:val="22"/>
                <w:szCs w:val="22"/>
              </w:rPr>
            </w:pPr>
            <w:r w:rsidRPr="2C7925E0" w:rsidR="5F0AEDFE">
              <w:rPr>
                <w:rFonts w:ascii="Calibri" w:hAnsi="Calibri" w:eastAsia="Calibri" w:cs="Calibri"/>
                <w:sz w:val="22"/>
                <w:szCs w:val="22"/>
              </w:rPr>
              <w:t>CASE STUDIES/ EXAMPLES</w:t>
            </w:r>
          </w:p>
        </w:tc>
        <w:tc>
          <w:tcPr>
            <w:tcW w:w="0" w:type="auto"/>
            <w:tcMar/>
          </w:tcPr>
          <w:p w:rsidRPr="006C5C72" w:rsidR="00FA11DB" w:rsidP="2C7925E0" w:rsidRDefault="00FA11DB" w14:paraId="279A256C" w14:textId="2D721EE9" w14:noSpellErr="1">
            <w:pPr>
              <w:jc w:val="right"/>
              <w:rPr>
                <w:rFonts w:ascii="Calibri" w:hAnsi="Calibri" w:eastAsia="Calibri" w:cs="Calibri"/>
                <w:sz w:val="22"/>
                <w:szCs w:val="22"/>
              </w:rPr>
            </w:pPr>
            <w:r w:rsidRPr="2C7925E0" w:rsidR="5F0AEDFE">
              <w:rPr>
                <w:rFonts w:ascii="Calibri" w:hAnsi="Calibri" w:eastAsia="Calibri" w:cs="Calibri"/>
                <w:sz w:val="22"/>
                <w:szCs w:val="22"/>
              </w:rPr>
              <w:t>15</w:t>
            </w:r>
          </w:p>
        </w:tc>
      </w:tr>
      <w:tr w:rsidRPr="006C5C72" w:rsidR="00FA11DB" w:rsidTr="2C7925E0" w14:paraId="6EFC215D" w14:textId="77777777">
        <w:trPr>
          <w:trHeight w:val="347"/>
        </w:trPr>
        <w:tc>
          <w:tcPr>
            <w:tcW w:w="0" w:type="auto"/>
            <w:tcMar/>
          </w:tcPr>
          <w:p w:rsidRPr="006C5C72" w:rsidR="00FA11DB" w:rsidP="2C7925E0" w:rsidRDefault="00FA11DB" w14:paraId="423BF43E" w14:textId="77777777" w14:noSpellErr="1">
            <w:pPr>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SMA ALGORITHM: ADVANTAGES AND DISADVANTAGES</w:t>
            </w:r>
          </w:p>
        </w:tc>
        <w:tc>
          <w:tcPr>
            <w:tcW w:w="0" w:type="auto"/>
            <w:tcMar/>
          </w:tcPr>
          <w:p w:rsidRPr="006C5C72" w:rsidR="00FA11DB" w:rsidP="2C7925E0" w:rsidRDefault="00FA11DB" w14:paraId="46ACD1DF" w14:textId="1955476F" w14:noSpellErr="1">
            <w:pPr>
              <w:jc w:val="right"/>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17</w:t>
            </w:r>
          </w:p>
        </w:tc>
      </w:tr>
      <w:tr w:rsidRPr="006C5C72" w:rsidR="00FA11DB" w:rsidTr="2C7925E0" w14:paraId="1B0BD2D9" w14:textId="77777777">
        <w:trPr>
          <w:trHeight w:val="333"/>
        </w:trPr>
        <w:tc>
          <w:tcPr>
            <w:tcW w:w="0" w:type="auto"/>
            <w:tcMar/>
          </w:tcPr>
          <w:p w:rsidRPr="006C5C72" w:rsidR="00FA11DB" w:rsidP="2C7925E0" w:rsidRDefault="00FA11DB" w14:paraId="5998E651" w14:textId="77777777" w14:noSpellErr="1">
            <w:pPr>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CONCLUSION</w:t>
            </w:r>
          </w:p>
        </w:tc>
        <w:tc>
          <w:tcPr>
            <w:tcW w:w="0" w:type="auto"/>
            <w:tcMar/>
          </w:tcPr>
          <w:p w:rsidRPr="006C5C72" w:rsidR="00FA11DB" w:rsidP="2C7925E0" w:rsidRDefault="00FA11DB" w14:paraId="7B62DED7" w14:textId="77777777" w14:noSpellErr="1">
            <w:pPr>
              <w:jc w:val="right"/>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18</w:t>
            </w:r>
          </w:p>
        </w:tc>
      </w:tr>
      <w:tr w:rsidRPr="006C5C72" w:rsidR="00FA11DB" w:rsidTr="2C7925E0" w14:paraId="5E1F0DB5" w14:textId="77777777">
        <w:trPr>
          <w:trHeight w:val="333"/>
        </w:trPr>
        <w:tc>
          <w:tcPr>
            <w:tcW w:w="0" w:type="auto"/>
            <w:tcMar/>
          </w:tcPr>
          <w:p w:rsidRPr="006C5C72" w:rsidR="00FA11DB" w:rsidP="2C7925E0" w:rsidRDefault="00FA11DB" w14:paraId="2FA48229" w14:textId="77777777" w14:noSpellErr="1">
            <w:pPr>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REFERENCES</w:t>
            </w:r>
          </w:p>
        </w:tc>
        <w:tc>
          <w:tcPr>
            <w:tcW w:w="0" w:type="auto"/>
            <w:tcMar/>
          </w:tcPr>
          <w:p w:rsidRPr="006C5C72" w:rsidR="00FA11DB" w:rsidP="2C7925E0" w:rsidRDefault="00FA11DB" w14:paraId="1DDDB96B" w14:textId="77777777" w14:noSpellErr="1">
            <w:pPr>
              <w:jc w:val="right"/>
              <w:rPr>
                <w:rFonts w:ascii="Calibri" w:hAnsi="Calibri" w:eastAsia="Calibri" w:cs="Calibri"/>
                <w:color w:val="000000"/>
                <w:sz w:val="22"/>
                <w:szCs w:val="22"/>
              </w:rPr>
            </w:pPr>
            <w:r w:rsidRPr="2C7925E0" w:rsidR="5F0AEDFE">
              <w:rPr>
                <w:rFonts w:ascii="Calibri" w:hAnsi="Calibri" w:eastAsia="Calibri" w:cs="Calibri"/>
                <w:color w:val="000000" w:themeColor="text1" w:themeTint="FF" w:themeShade="FF"/>
                <w:sz w:val="22"/>
                <w:szCs w:val="22"/>
              </w:rPr>
              <w:t>20</w:t>
            </w:r>
          </w:p>
        </w:tc>
      </w:tr>
    </w:tbl>
    <w:p w:rsidRPr="007D4FC4" w:rsidR="007D4FC4" w:rsidP="00FA11DB" w:rsidRDefault="007D4FC4" w14:paraId="352BFD63" w14:textId="77777777">
      <w:pPr>
        <w:rPr>
          <w:sz w:val="22"/>
          <w:szCs w:val="22"/>
        </w:rPr>
      </w:pPr>
    </w:p>
    <w:p w:rsidR="007D4FC4" w:rsidP="00FA11DB" w:rsidRDefault="007D4FC4" w14:paraId="42D87CC6" w14:textId="77777777">
      <w:pPr>
        <w:pStyle w:val="TableofFigures"/>
        <w:tabs>
          <w:tab w:val="right" w:leader="dot" w:pos="9350"/>
        </w:tabs>
        <w:ind w:left="0" w:firstLine="0"/>
        <w:rPr>
          <w:rFonts w:ascii="Calibri" w:hAnsi="Calibri" w:cs="Calibri"/>
          <w:b/>
          <w:bCs/>
          <w:sz w:val="28"/>
          <w:szCs w:val="28"/>
        </w:rPr>
      </w:pPr>
    </w:p>
    <w:p w:rsidRPr="007D4FC4" w:rsidR="003712DD" w:rsidRDefault="007D4FC4" w14:paraId="045B0C39" w14:textId="26FC9478">
      <w:pPr>
        <w:pStyle w:val="TableofFigures"/>
        <w:tabs>
          <w:tab w:val="right" w:leader="dot" w:pos="9350"/>
        </w:tabs>
        <w:rPr>
          <w:rFonts w:ascii="Calibri" w:hAnsi="Calibri" w:cs="Calibri"/>
          <w:b/>
          <w:bCs/>
          <w:sz w:val="28"/>
          <w:szCs w:val="28"/>
        </w:rPr>
      </w:pPr>
      <w:r w:rsidRPr="007D4FC4">
        <w:rPr>
          <w:rFonts w:ascii="Calibri" w:hAnsi="Calibri" w:cs="Calibri"/>
          <w:b/>
          <w:bCs/>
          <w:sz w:val="28"/>
          <w:szCs w:val="28"/>
        </w:rPr>
        <w:t>Table of Figures</w:t>
      </w:r>
    </w:p>
    <w:p w:rsidR="007D4FC4" w:rsidRDefault="007D4FC4" w14:paraId="5B9C7AFB" w14:textId="77777777">
      <w:pPr>
        <w:pStyle w:val="TableofFigures"/>
        <w:tabs>
          <w:tab w:val="right" w:leader="dot" w:pos="9350"/>
        </w:tabs>
        <w:rPr>
          <w:rFonts w:ascii="Calibri" w:hAnsi="Calibri" w:cs="Calibri"/>
        </w:rPr>
      </w:pPr>
    </w:p>
    <w:p w:rsidR="006C5C72" w:rsidRDefault="006C5C72" w14:paraId="75CB3B60" w14:textId="5E3C2C96">
      <w:pPr>
        <w:pStyle w:val="TableofFigures"/>
        <w:tabs>
          <w:tab w:val="right" w:pos="9350"/>
        </w:tabs>
        <w:rPr>
          <w:rFonts w:eastAsiaTheme="minorEastAsia" w:cstheme="minorBidi"/>
          <w:caps w:val="0"/>
          <w:noProof/>
          <w:kern w:val="2"/>
          <w:sz w:val="24"/>
          <w:szCs w:val="24"/>
          <w14:ligatures w14:val="standardContextual"/>
        </w:rPr>
      </w:pPr>
      <w:r>
        <w:rPr>
          <w:rFonts w:ascii="Calibri" w:hAnsi="Calibri" w:cs="Calibri"/>
          <w:caps w:val="0"/>
        </w:rPr>
        <w:fldChar w:fldCharType="begin"/>
      </w:r>
      <w:r>
        <w:rPr>
          <w:rFonts w:ascii="Calibri" w:hAnsi="Calibri" w:cs="Calibri"/>
          <w:caps w:val="0"/>
        </w:rPr>
        <w:instrText xml:space="preserve"> TOC \h \z \c "Figure" </w:instrText>
      </w:r>
      <w:r>
        <w:rPr>
          <w:rFonts w:ascii="Calibri" w:hAnsi="Calibri" w:cs="Calibri"/>
          <w:caps w:val="0"/>
        </w:rPr>
        <w:fldChar w:fldCharType="separate"/>
      </w:r>
      <w:hyperlink w:history="1" w:anchor="_Toc170385914">
        <w:r w:rsidRPr="00714495">
          <w:rPr>
            <w:rStyle w:val="Hyperlink"/>
            <w:rFonts w:ascii="Calibri" w:hAnsi="Calibri" w:cs="Calibri" w:eastAsiaTheme="majorEastAsia"/>
            <w:noProof/>
          </w:rPr>
          <w:t>Figure 1: Methods of SMA</w:t>
        </w:r>
        <w:r>
          <w:rPr>
            <w:noProof/>
            <w:webHidden/>
          </w:rPr>
          <w:tab/>
        </w:r>
        <w:r>
          <w:rPr>
            <w:noProof/>
            <w:webHidden/>
          </w:rPr>
          <w:fldChar w:fldCharType="begin"/>
        </w:r>
        <w:r>
          <w:rPr>
            <w:noProof/>
            <w:webHidden/>
          </w:rPr>
          <w:instrText xml:space="preserve"> PAGEREF _Toc170385914 \h </w:instrText>
        </w:r>
        <w:r>
          <w:rPr>
            <w:noProof/>
            <w:webHidden/>
          </w:rPr>
        </w:r>
        <w:r>
          <w:rPr>
            <w:noProof/>
            <w:webHidden/>
          </w:rPr>
          <w:fldChar w:fldCharType="separate"/>
        </w:r>
        <w:r>
          <w:rPr>
            <w:noProof/>
            <w:webHidden/>
          </w:rPr>
          <w:t>6</w:t>
        </w:r>
        <w:r>
          <w:rPr>
            <w:noProof/>
            <w:webHidden/>
          </w:rPr>
          <w:fldChar w:fldCharType="end"/>
        </w:r>
      </w:hyperlink>
    </w:p>
    <w:p w:rsidR="006C5C72" w:rsidRDefault="009731F6" w14:paraId="10B1BC0D" w14:textId="1ED404AA">
      <w:pPr>
        <w:pStyle w:val="TableofFigures"/>
        <w:tabs>
          <w:tab w:val="right" w:pos="9350"/>
        </w:tabs>
        <w:rPr>
          <w:rFonts w:eastAsiaTheme="minorEastAsia" w:cstheme="minorBidi"/>
          <w:caps w:val="0"/>
          <w:noProof/>
          <w:kern w:val="2"/>
          <w:sz w:val="24"/>
          <w:szCs w:val="24"/>
          <w14:ligatures w14:val="standardContextual"/>
        </w:rPr>
      </w:pPr>
      <w:hyperlink w:history="1" w:anchor="_Toc170385915">
        <w:r w:rsidRPr="00714495" w:rsidR="006C5C72">
          <w:rPr>
            <w:rStyle w:val="Hyperlink"/>
            <w:rFonts w:ascii="Calibri" w:hAnsi="Calibri" w:cs="Calibri" w:eastAsiaTheme="majorEastAsia"/>
            <w:noProof/>
          </w:rPr>
          <w:t>Figure 2: Approaching Food</w:t>
        </w:r>
        <w:r w:rsidR="006C5C72">
          <w:rPr>
            <w:noProof/>
            <w:webHidden/>
          </w:rPr>
          <w:tab/>
        </w:r>
        <w:r w:rsidR="006C5C72">
          <w:rPr>
            <w:noProof/>
            <w:webHidden/>
          </w:rPr>
          <w:fldChar w:fldCharType="begin"/>
        </w:r>
        <w:r w:rsidR="006C5C72">
          <w:rPr>
            <w:noProof/>
            <w:webHidden/>
          </w:rPr>
          <w:instrText xml:space="preserve"> PAGEREF _Toc170385915 \h </w:instrText>
        </w:r>
        <w:r w:rsidR="006C5C72">
          <w:rPr>
            <w:noProof/>
            <w:webHidden/>
          </w:rPr>
        </w:r>
        <w:r w:rsidR="006C5C72">
          <w:rPr>
            <w:noProof/>
            <w:webHidden/>
          </w:rPr>
          <w:fldChar w:fldCharType="separate"/>
        </w:r>
        <w:r w:rsidR="006C5C72">
          <w:rPr>
            <w:noProof/>
            <w:webHidden/>
          </w:rPr>
          <w:t>7</w:t>
        </w:r>
        <w:r w:rsidR="006C5C72">
          <w:rPr>
            <w:noProof/>
            <w:webHidden/>
          </w:rPr>
          <w:fldChar w:fldCharType="end"/>
        </w:r>
      </w:hyperlink>
    </w:p>
    <w:p w:rsidR="006C5C72" w:rsidRDefault="009731F6" w14:paraId="0D88010A" w14:textId="05BF8830">
      <w:pPr>
        <w:pStyle w:val="TableofFigures"/>
        <w:tabs>
          <w:tab w:val="right" w:pos="9350"/>
        </w:tabs>
        <w:rPr>
          <w:rFonts w:eastAsiaTheme="minorEastAsia" w:cstheme="minorBidi"/>
          <w:caps w:val="0"/>
          <w:noProof/>
          <w:kern w:val="2"/>
          <w:sz w:val="24"/>
          <w:szCs w:val="24"/>
          <w14:ligatures w14:val="standardContextual"/>
        </w:rPr>
      </w:pPr>
      <w:hyperlink w:history="1" w:anchor="_Toc170385916">
        <w:r w:rsidRPr="00714495" w:rsidR="006C5C72">
          <w:rPr>
            <w:rStyle w:val="Hyperlink"/>
            <w:rFonts w:ascii="Calibri" w:hAnsi="Calibri" w:cs="Calibri" w:eastAsiaTheme="majorEastAsia"/>
            <w:noProof/>
          </w:rPr>
          <w:t>Figure 3: Variations vs Iterations</w:t>
        </w:r>
        <w:r w:rsidR="006C5C72">
          <w:rPr>
            <w:noProof/>
            <w:webHidden/>
          </w:rPr>
          <w:tab/>
        </w:r>
        <w:r w:rsidR="006C5C72">
          <w:rPr>
            <w:noProof/>
            <w:webHidden/>
          </w:rPr>
          <w:fldChar w:fldCharType="begin"/>
        </w:r>
        <w:r w:rsidR="006C5C72">
          <w:rPr>
            <w:noProof/>
            <w:webHidden/>
          </w:rPr>
          <w:instrText xml:space="preserve"> PAGEREF _Toc170385916 \h </w:instrText>
        </w:r>
        <w:r w:rsidR="006C5C72">
          <w:rPr>
            <w:noProof/>
            <w:webHidden/>
          </w:rPr>
        </w:r>
        <w:r w:rsidR="006C5C72">
          <w:rPr>
            <w:noProof/>
            <w:webHidden/>
          </w:rPr>
          <w:fldChar w:fldCharType="separate"/>
        </w:r>
        <w:r w:rsidR="006C5C72">
          <w:rPr>
            <w:noProof/>
            <w:webHidden/>
          </w:rPr>
          <w:t>8</w:t>
        </w:r>
        <w:r w:rsidR="006C5C72">
          <w:rPr>
            <w:noProof/>
            <w:webHidden/>
          </w:rPr>
          <w:fldChar w:fldCharType="end"/>
        </w:r>
      </w:hyperlink>
    </w:p>
    <w:p w:rsidR="006C5C72" w:rsidRDefault="009731F6" w14:paraId="359C8698" w14:textId="357EB17C">
      <w:pPr>
        <w:pStyle w:val="TableofFigures"/>
        <w:tabs>
          <w:tab w:val="right" w:pos="9350"/>
        </w:tabs>
        <w:rPr>
          <w:rFonts w:eastAsiaTheme="minorEastAsia" w:cstheme="minorBidi"/>
          <w:caps w:val="0"/>
          <w:noProof/>
          <w:kern w:val="2"/>
          <w:sz w:val="24"/>
          <w:szCs w:val="24"/>
          <w14:ligatures w14:val="standardContextual"/>
        </w:rPr>
      </w:pPr>
      <w:hyperlink w:history="1" w:anchor="_Toc170385917">
        <w:r w:rsidRPr="00714495" w:rsidR="006C5C72">
          <w:rPr>
            <w:rStyle w:val="Hyperlink"/>
            <w:rFonts w:ascii="Calibri" w:hAnsi="Calibri" w:cs="Calibri" w:eastAsiaTheme="majorEastAsia"/>
            <w:noProof/>
          </w:rPr>
          <w:t>Figure 4: Wrapping Food</w:t>
        </w:r>
        <w:r w:rsidR="006C5C72">
          <w:rPr>
            <w:noProof/>
            <w:webHidden/>
          </w:rPr>
          <w:tab/>
        </w:r>
        <w:r w:rsidR="006C5C72">
          <w:rPr>
            <w:noProof/>
            <w:webHidden/>
          </w:rPr>
          <w:fldChar w:fldCharType="begin"/>
        </w:r>
        <w:r w:rsidR="006C5C72">
          <w:rPr>
            <w:noProof/>
            <w:webHidden/>
          </w:rPr>
          <w:instrText xml:space="preserve"> PAGEREF _Toc170385917 \h </w:instrText>
        </w:r>
        <w:r w:rsidR="006C5C72">
          <w:rPr>
            <w:noProof/>
            <w:webHidden/>
          </w:rPr>
        </w:r>
        <w:r w:rsidR="006C5C72">
          <w:rPr>
            <w:noProof/>
            <w:webHidden/>
          </w:rPr>
          <w:fldChar w:fldCharType="separate"/>
        </w:r>
        <w:r w:rsidR="006C5C72">
          <w:rPr>
            <w:noProof/>
            <w:webHidden/>
          </w:rPr>
          <w:t>11</w:t>
        </w:r>
        <w:r w:rsidR="006C5C72">
          <w:rPr>
            <w:noProof/>
            <w:webHidden/>
          </w:rPr>
          <w:fldChar w:fldCharType="end"/>
        </w:r>
      </w:hyperlink>
    </w:p>
    <w:p w:rsidR="006C5C72" w:rsidRDefault="009731F6" w14:paraId="50E44444" w14:textId="5DD71681">
      <w:pPr>
        <w:pStyle w:val="TableofFigures"/>
        <w:tabs>
          <w:tab w:val="right" w:pos="9350"/>
        </w:tabs>
        <w:rPr>
          <w:rFonts w:eastAsiaTheme="minorEastAsia" w:cstheme="minorBidi"/>
          <w:caps w:val="0"/>
          <w:noProof/>
          <w:kern w:val="2"/>
          <w:sz w:val="24"/>
          <w:szCs w:val="24"/>
          <w14:ligatures w14:val="standardContextual"/>
        </w:rPr>
      </w:pPr>
      <w:hyperlink w:history="1" w:anchor="_Toc170385918">
        <w:r w:rsidRPr="00714495" w:rsidR="006C5C72">
          <w:rPr>
            <w:rStyle w:val="Hyperlink"/>
            <w:rFonts w:ascii="Calibri" w:hAnsi="Calibri" w:cs="Calibri" w:eastAsiaTheme="majorEastAsia"/>
            <w:noProof/>
          </w:rPr>
          <w:t>Figure 5: Working Principle of SMA</w:t>
        </w:r>
        <w:r w:rsidR="006C5C72">
          <w:rPr>
            <w:noProof/>
            <w:webHidden/>
          </w:rPr>
          <w:tab/>
        </w:r>
        <w:r w:rsidR="006C5C72">
          <w:rPr>
            <w:noProof/>
            <w:webHidden/>
          </w:rPr>
          <w:fldChar w:fldCharType="begin"/>
        </w:r>
        <w:r w:rsidR="006C5C72">
          <w:rPr>
            <w:noProof/>
            <w:webHidden/>
          </w:rPr>
          <w:instrText xml:space="preserve"> PAGEREF _Toc170385918 \h </w:instrText>
        </w:r>
        <w:r w:rsidR="006C5C72">
          <w:rPr>
            <w:noProof/>
            <w:webHidden/>
          </w:rPr>
        </w:r>
        <w:r w:rsidR="006C5C72">
          <w:rPr>
            <w:noProof/>
            <w:webHidden/>
          </w:rPr>
          <w:fldChar w:fldCharType="separate"/>
        </w:r>
        <w:r w:rsidR="006C5C72">
          <w:rPr>
            <w:noProof/>
            <w:webHidden/>
          </w:rPr>
          <w:t>12</w:t>
        </w:r>
        <w:r w:rsidR="006C5C72">
          <w:rPr>
            <w:noProof/>
            <w:webHidden/>
          </w:rPr>
          <w:fldChar w:fldCharType="end"/>
        </w:r>
      </w:hyperlink>
    </w:p>
    <w:p w:rsidR="006C5C72" w:rsidRDefault="009731F6" w14:paraId="601BD6BE" w14:textId="5C032034">
      <w:pPr>
        <w:pStyle w:val="TableofFigures"/>
        <w:tabs>
          <w:tab w:val="right" w:pos="9350"/>
        </w:tabs>
        <w:rPr>
          <w:rFonts w:eastAsiaTheme="minorEastAsia" w:cstheme="minorBidi"/>
          <w:caps w:val="0"/>
          <w:noProof/>
          <w:kern w:val="2"/>
          <w:sz w:val="24"/>
          <w:szCs w:val="24"/>
          <w14:ligatures w14:val="standardContextual"/>
        </w:rPr>
      </w:pPr>
      <w:hyperlink w:history="1" w:anchor="_Toc170385919">
        <w:r w:rsidRPr="00714495" w:rsidR="006C5C72">
          <w:rPr>
            <w:rStyle w:val="Hyperlink"/>
            <w:rFonts w:ascii="Calibri" w:hAnsi="Calibri" w:cs="Calibri" w:eastAsiaTheme="majorEastAsia"/>
            <w:noProof/>
          </w:rPr>
          <w:t>Figure 6: Visualization of the Whole Process</w:t>
        </w:r>
        <w:r w:rsidR="006C5C72">
          <w:rPr>
            <w:noProof/>
            <w:webHidden/>
          </w:rPr>
          <w:tab/>
        </w:r>
        <w:r w:rsidR="006C5C72">
          <w:rPr>
            <w:noProof/>
            <w:webHidden/>
          </w:rPr>
          <w:fldChar w:fldCharType="begin"/>
        </w:r>
        <w:r w:rsidR="006C5C72">
          <w:rPr>
            <w:noProof/>
            <w:webHidden/>
          </w:rPr>
          <w:instrText xml:space="preserve"> PAGEREF _Toc170385919 \h </w:instrText>
        </w:r>
        <w:r w:rsidR="006C5C72">
          <w:rPr>
            <w:noProof/>
            <w:webHidden/>
          </w:rPr>
        </w:r>
        <w:r w:rsidR="006C5C72">
          <w:rPr>
            <w:noProof/>
            <w:webHidden/>
          </w:rPr>
          <w:fldChar w:fldCharType="separate"/>
        </w:r>
        <w:r w:rsidR="006C5C72">
          <w:rPr>
            <w:noProof/>
            <w:webHidden/>
          </w:rPr>
          <w:t>13</w:t>
        </w:r>
        <w:r w:rsidR="006C5C72">
          <w:rPr>
            <w:noProof/>
            <w:webHidden/>
          </w:rPr>
          <w:fldChar w:fldCharType="end"/>
        </w:r>
      </w:hyperlink>
    </w:p>
    <w:p w:rsidR="006C5C72" w:rsidRDefault="009731F6" w14:paraId="270A2266" w14:textId="10094393">
      <w:pPr>
        <w:pStyle w:val="TableofFigures"/>
        <w:tabs>
          <w:tab w:val="right" w:pos="9350"/>
        </w:tabs>
        <w:rPr>
          <w:rFonts w:eastAsiaTheme="minorEastAsia" w:cstheme="minorBidi"/>
          <w:caps w:val="0"/>
          <w:noProof/>
          <w:kern w:val="2"/>
          <w:sz w:val="24"/>
          <w:szCs w:val="24"/>
          <w14:ligatures w14:val="standardContextual"/>
        </w:rPr>
      </w:pPr>
      <w:hyperlink w:history="1" w:anchor="_Toc170385920">
        <w:r w:rsidRPr="00714495" w:rsidR="006C5C72">
          <w:rPr>
            <w:rStyle w:val="Hyperlink"/>
            <w:rFonts w:ascii="Calibri" w:hAnsi="Calibri" w:cs="Calibri" w:eastAsiaTheme="majorEastAsia"/>
            <w:noProof/>
          </w:rPr>
          <w:t>Figure 7: Scope of SMA based on Published Research</w:t>
        </w:r>
        <w:r w:rsidR="006C5C72">
          <w:rPr>
            <w:noProof/>
            <w:webHidden/>
          </w:rPr>
          <w:tab/>
        </w:r>
        <w:r w:rsidR="006C5C72">
          <w:rPr>
            <w:noProof/>
            <w:webHidden/>
          </w:rPr>
          <w:fldChar w:fldCharType="begin"/>
        </w:r>
        <w:r w:rsidR="006C5C72">
          <w:rPr>
            <w:noProof/>
            <w:webHidden/>
          </w:rPr>
          <w:instrText xml:space="preserve"> PAGEREF _Toc170385920 \h </w:instrText>
        </w:r>
        <w:r w:rsidR="006C5C72">
          <w:rPr>
            <w:noProof/>
            <w:webHidden/>
          </w:rPr>
        </w:r>
        <w:r w:rsidR="006C5C72">
          <w:rPr>
            <w:noProof/>
            <w:webHidden/>
          </w:rPr>
          <w:fldChar w:fldCharType="separate"/>
        </w:r>
        <w:r w:rsidR="006C5C72">
          <w:rPr>
            <w:noProof/>
            <w:webHidden/>
          </w:rPr>
          <w:t>18</w:t>
        </w:r>
        <w:r w:rsidR="006C5C72">
          <w:rPr>
            <w:noProof/>
            <w:webHidden/>
          </w:rPr>
          <w:fldChar w:fldCharType="end"/>
        </w:r>
      </w:hyperlink>
    </w:p>
    <w:p w:rsidRPr="003712DD" w:rsidR="007D4FC4" w:rsidP="003712DD" w:rsidRDefault="006C5C72" w14:paraId="06261028" w14:textId="4AD661B2">
      <w:pPr>
        <w:jc w:val="both"/>
        <w:rPr>
          <w:rFonts w:ascii="Calibri" w:hAnsi="Calibri" w:cs="Calibri"/>
        </w:rPr>
      </w:pPr>
      <w:r>
        <w:rPr>
          <w:rFonts w:ascii="Calibri" w:hAnsi="Calibri" w:cs="Calibri"/>
          <w:caps/>
          <w:sz w:val="20"/>
          <w:szCs w:val="20"/>
        </w:rPr>
        <w:fldChar w:fldCharType="end"/>
      </w:r>
    </w:p>
    <w:p w:rsidR="007D4FC4" w:rsidP="003A32FE" w:rsidRDefault="007D4FC4" w14:paraId="623C7953" w14:textId="509E5809">
      <w:pPr>
        <w:spacing w:after="160" w:line="278" w:lineRule="auto"/>
        <w:rPr>
          <w:rFonts w:ascii="Calibri" w:hAnsi="Calibri" w:cs="Calibri"/>
          <w:b/>
          <w:bCs/>
          <w:sz w:val="28"/>
          <w:szCs w:val="28"/>
        </w:rPr>
      </w:pPr>
      <w:r>
        <w:rPr>
          <w:rFonts w:ascii="Calibri" w:hAnsi="Calibri" w:cs="Calibri"/>
          <w:b/>
          <w:bCs/>
          <w:sz w:val="28"/>
          <w:szCs w:val="28"/>
        </w:rPr>
        <w:br w:type="page"/>
      </w:r>
    </w:p>
    <w:p w:rsidRPr="003712DD" w:rsidR="00DC0C85" w:rsidP="003712DD" w:rsidRDefault="00DC0C85" w14:paraId="33730E42" w14:textId="1A12E734">
      <w:pPr>
        <w:spacing w:after="160" w:line="278" w:lineRule="auto"/>
        <w:jc w:val="both"/>
        <w:rPr>
          <w:rFonts w:ascii="Calibri" w:hAnsi="Calibri" w:cs="Calibri"/>
          <w:b/>
          <w:bCs/>
          <w:sz w:val="28"/>
          <w:szCs w:val="28"/>
        </w:rPr>
      </w:pPr>
      <w:r w:rsidRPr="003712DD">
        <w:rPr>
          <w:rFonts w:ascii="Calibri" w:hAnsi="Calibri" w:cs="Calibri"/>
          <w:b/>
          <w:bCs/>
          <w:sz w:val="28"/>
          <w:szCs w:val="28"/>
        </w:rPr>
        <w:t>What is a Cognitive Supply Chain?</w:t>
      </w:r>
    </w:p>
    <w:p w:rsidRPr="003712DD" w:rsidR="00DC0C85" w:rsidP="003712DD" w:rsidRDefault="00DC0C85" w14:paraId="6B3C4431" w14:textId="77777777">
      <w:pPr>
        <w:jc w:val="both"/>
        <w:rPr>
          <w:rFonts w:ascii="Calibri" w:hAnsi="Calibri" w:cs="Calibri"/>
        </w:rPr>
      </w:pPr>
    </w:p>
    <w:p w:rsidRPr="003712DD" w:rsidR="00167780" w:rsidP="003712DD" w:rsidRDefault="00167780" w14:paraId="5A772303" w14:textId="77777777">
      <w:pPr>
        <w:jc w:val="both"/>
        <w:rPr>
          <w:rFonts w:ascii="Calibri" w:hAnsi="Calibri" w:cs="Calibri"/>
        </w:rPr>
      </w:pPr>
    </w:p>
    <w:p w:rsidRPr="003712DD" w:rsidR="00DC0C85" w:rsidP="003712DD" w:rsidRDefault="00DC0C85" w14:paraId="7B1A3150" w14:textId="21371D98">
      <w:pPr>
        <w:jc w:val="both"/>
        <w:rPr>
          <w:rFonts w:ascii="Calibri" w:hAnsi="Calibri" w:cs="Calibri"/>
        </w:rPr>
      </w:pPr>
      <w:r w:rsidRPr="003712DD">
        <w:rPr>
          <w:rFonts w:ascii="Calibri" w:hAnsi="Calibri" w:cs="Calibri"/>
        </w:rPr>
        <w:t>Technological breakthroughs such as the Internet of Things (IoT) and Artificial Intelligence (AI) are changing the way we live and work, and traditional supply chains are no exception. Traditional supply chains, which rely on human operations, struggle to keep up with the demands of the modern market. The complexity and pace of modern commerce quickly overwhelm the procedures utilized 10 years ago for inventory balancing and forecasting.</w:t>
      </w:r>
    </w:p>
    <w:p w:rsidRPr="003712DD" w:rsidR="003C1E02" w:rsidP="003712DD" w:rsidRDefault="003C1E02" w14:paraId="704FC1A3" w14:textId="77777777">
      <w:pPr>
        <w:jc w:val="both"/>
        <w:rPr>
          <w:rFonts w:ascii="Calibri" w:hAnsi="Calibri" w:cs="Calibri"/>
        </w:rPr>
      </w:pPr>
    </w:p>
    <w:p w:rsidRPr="003712DD" w:rsidR="00DC0C85" w:rsidP="003712DD" w:rsidRDefault="00DC0C85" w14:paraId="3D224D19" w14:textId="582A7823">
      <w:pPr>
        <w:jc w:val="both"/>
        <w:rPr>
          <w:rFonts w:ascii="Calibri" w:hAnsi="Calibri" w:cs="Calibri"/>
        </w:rPr>
      </w:pPr>
      <w:r w:rsidRPr="003712DD">
        <w:rPr>
          <w:rFonts w:ascii="Calibri" w:hAnsi="Calibri" w:cs="Calibri"/>
        </w:rPr>
        <w:t>Digital technologies allow for the gathering, storage, processing, and sharing of massive volumes of data, increasing efficiency at every stage of the supply chain. Automation of processes enables supply chain managers to cut costs, enhance throughput, and give firms with the information they need to respond in real time to quickly changing market conditions</w:t>
      </w:r>
      <w:r w:rsidRPr="003712DD" w:rsidR="008E03B2">
        <w:rPr>
          <w:rFonts w:ascii="Calibri" w:hAnsi="Calibri" w:cs="Calibri"/>
        </w:rPr>
        <w:t xml:space="preserve"> (</w:t>
      </w:r>
      <w:r w:rsidRPr="003712DD">
        <w:rPr>
          <w:rFonts w:ascii="Calibri" w:hAnsi="Calibri" w:cs="Calibri"/>
        </w:rPr>
        <w:t>SPRINT LOGISTICS</w:t>
      </w:r>
      <w:r w:rsidRPr="003712DD" w:rsidR="008E03B2">
        <w:rPr>
          <w:rFonts w:ascii="Calibri" w:hAnsi="Calibri" w:cs="Calibri"/>
        </w:rPr>
        <w:t>,</w:t>
      </w:r>
      <w:r w:rsidRPr="003712DD">
        <w:rPr>
          <w:rFonts w:ascii="Calibri" w:hAnsi="Calibri" w:cs="Calibri"/>
        </w:rPr>
        <w:t xml:space="preserve"> 2019</w:t>
      </w:r>
      <w:r w:rsidRPr="003712DD" w:rsidR="008E03B2">
        <w:rPr>
          <w:rFonts w:ascii="Calibri" w:hAnsi="Calibri" w:cs="Calibri"/>
        </w:rPr>
        <w:t>)</w:t>
      </w:r>
    </w:p>
    <w:p w:rsidRPr="003712DD" w:rsidR="00DC0C85" w:rsidP="003712DD" w:rsidRDefault="00DC0C85" w14:paraId="25203A64" w14:textId="77777777">
      <w:pPr>
        <w:jc w:val="both"/>
        <w:rPr>
          <w:rFonts w:ascii="Calibri" w:hAnsi="Calibri" w:cs="Calibri"/>
        </w:rPr>
      </w:pPr>
    </w:p>
    <w:p w:rsidRPr="003712DD" w:rsidR="00204EDA" w:rsidP="003712DD" w:rsidRDefault="00204EDA" w14:paraId="50F2A01C" w14:textId="77777777" w14:noSpellErr="1">
      <w:pPr>
        <w:jc w:val="both"/>
        <w:rPr>
          <w:rFonts w:ascii="Calibri" w:hAnsi="Calibri" w:cs="Calibri"/>
        </w:rPr>
      </w:pPr>
      <w:r w:rsidRPr="2C7925E0" w:rsidR="3992413E">
        <w:rPr>
          <w:rFonts w:ascii="Calibri" w:hAnsi="Calibri" w:cs="Calibri"/>
        </w:rPr>
        <w:t xml:space="preserve">The integration of cognitive analytics and metaheuristic algorithms has significantly transformed supply chain </w:t>
      </w:r>
      <w:bookmarkStart w:name="_Int_ewtB9uMm" w:id="1075815330"/>
      <w:r w:rsidRPr="2C7925E0" w:rsidR="3992413E">
        <w:rPr>
          <w:rFonts w:ascii="Calibri" w:hAnsi="Calibri" w:cs="Calibri"/>
        </w:rPr>
        <w:t>logistics</w:t>
      </w:r>
      <w:bookmarkEnd w:id="1075815330"/>
      <w:r w:rsidRPr="2C7925E0" w:rsidR="3992413E">
        <w:rPr>
          <w:rFonts w:ascii="Calibri" w:hAnsi="Calibri" w:cs="Calibri"/>
        </w:rPr>
        <w:t xml:space="preserve">. A cognitive supply chain consists of four critical steps: prediction, planning, control, and sharing. These stages use cognitive analytics to forecast demand, </w:t>
      </w:r>
      <w:r w:rsidRPr="2C7925E0" w:rsidR="3992413E">
        <w:rPr>
          <w:rFonts w:ascii="Calibri" w:hAnsi="Calibri" w:cs="Calibri"/>
        </w:rPr>
        <w:t>allocate</w:t>
      </w:r>
      <w:r w:rsidRPr="2C7925E0" w:rsidR="3992413E">
        <w:rPr>
          <w:rFonts w:ascii="Calibri" w:hAnsi="Calibri" w:cs="Calibri"/>
        </w:rPr>
        <w:t xml:space="preserve"> resources, manage operations, and communicate essential information throughout the supply chain network.</w:t>
      </w:r>
    </w:p>
    <w:p w:rsidRPr="003712DD" w:rsidR="00204EDA" w:rsidP="003712DD" w:rsidRDefault="00204EDA" w14:paraId="4158F6AF" w14:textId="77777777">
      <w:pPr>
        <w:jc w:val="both"/>
        <w:rPr>
          <w:rFonts w:ascii="Calibri" w:hAnsi="Calibri" w:cs="Calibri"/>
        </w:rPr>
      </w:pPr>
    </w:p>
    <w:p w:rsidRPr="003712DD" w:rsidR="00204EDA" w:rsidP="003712DD" w:rsidRDefault="008F6B51" w14:paraId="06F542CB" w14:textId="57A4B109">
      <w:pPr>
        <w:jc w:val="both"/>
        <w:rPr>
          <w:rFonts w:ascii="Calibri" w:hAnsi="Calibri" w:cs="Calibri"/>
        </w:rPr>
      </w:pPr>
      <w:r w:rsidRPr="2C7925E0" w:rsidR="26CD2588">
        <w:rPr>
          <w:rFonts w:ascii="Calibri" w:hAnsi="Calibri" w:cs="Calibri"/>
        </w:rPr>
        <w:t>The term “</w:t>
      </w:r>
      <w:r w:rsidRPr="2C7925E0" w:rsidR="685A3F73">
        <w:rPr>
          <w:rFonts w:ascii="Calibri" w:hAnsi="Calibri" w:cs="Calibri"/>
          <w:b w:val="1"/>
          <w:bCs w:val="1"/>
        </w:rPr>
        <w:t>M</w:t>
      </w:r>
      <w:r w:rsidRPr="2C7925E0" w:rsidR="26CD2588">
        <w:rPr>
          <w:rFonts w:ascii="Calibri" w:hAnsi="Calibri" w:cs="Calibri"/>
          <w:b w:val="1"/>
          <w:bCs w:val="1"/>
        </w:rPr>
        <w:t>etaheuristics</w:t>
      </w:r>
      <w:r w:rsidRPr="2C7925E0" w:rsidR="21B5650A">
        <w:rPr>
          <w:rFonts w:ascii="Calibri" w:hAnsi="Calibri" w:cs="Calibri"/>
        </w:rPr>
        <w:t>,”</w:t>
      </w:r>
      <w:r w:rsidRPr="2C7925E0" w:rsidR="26CD2588">
        <w:rPr>
          <w:rFonts w:ascii="Calibri" w:hAnsi="Calibri" w:cs="Calibri"/>
        </w:rPr>
        <w:t xml:space="preserve"> which was first coined</w:t>
      </w:r>
      <w:r w:rsidRPr="2C7925E0" w:rsidR="685A3F73">
        <w:rPr>
          <w:rFonts w:ascii="Calibri" w:hAnsi="Calibri" w:cs="Calibri"/>
        </w:rPr>
        <w:t xml:space="preserve"> </w:t>
      </w:r>
      <w:r w:rsidRPr="2C7925E0" w:rsidR="26CD2588">
        <w:rPr>
          <w:rFonts w:ascii="Calibri" w:hAnsi="Calibri" w:cs="Calibri"/>
        </w:rPr>
        <w:t xml:space="preserve">by Glover in 1986, </w:t>
      </w:r>
      <w:r w:rsidRPr="2C7925E0" w:rsidR="26CD2588">
        <w:rPr>
          <w:rFonts w:ascii="Calibri" w:hAnsi="Calibri" w:cs="Calibri"/>
        </w:rPr>
        <w:t>comprises</w:t>
      </w:r>
      <w:r w:rsidRPr="2C7925E0" w:rsidR="26CD2588">
        <w:rPr>
          <w:rFonts w:ascii="Calibri" w:hAnsi="Calibri" w:cs="Calibri"/>
        </w:rPr>
        <w:t xml:space="preserve"> two words </w:t>
      </w:r>
      <w:r w:rsidRPr="2C7925E0" w:rsidR="26CD2588">
        <w:rPr>
          <w:rFonts w:ascii="Calibri" w:hAnsi="Calibri" w:cs="Calibri"/>
          <w:i w:val="1"/>
          <w:iCs w:val="1"/>
        </w:rPr>
        <w:t>meta</w:t>
      </w:r>
      <w:r w:rsidRPr="2C7925E0" w:rsidR="26CD2588">
        <w:rPr>
          <w:rFonts w:ascii="Calibri" w:hAnsi="Calibri" w:cs="Calibri"/>
        </w:rPr>
        <w:t> and </w:t>
      </w:r>
      <w:r w:rsidRPr="2C7925E0" w:rsidR="26CD2588">
        <w:rPr>
          <w:rFonts w:ascii="Calibri" w:hAnsi="Calibri" w:cs="Calibri"/>
          <w:i w:val="1"/>
          <w:iCs w:val="1"/>
        </w:rPr>
        <w:t>heuristic</w:t>
      </w:r>
      <w:r w:rsidRPr="2C7925E0" w:rsidR="26CD2588">
        <w:rPr>
          <w:rFonts w:ascii="Calibri" w:hAnsi="Calibri" w:cs="Calibri"/>
        </w:rPr>
        <w:t xml:space="preserve">. The </w:t>
      </w:r>
      <w:r w:rsidRPr="2C7925E0" w:rsidR="127D3FED">
        <w:rPr>
          <w:rFonts w:ascii="Calibri" w:hAnsi="Calibri" w:cs="Calibri"/>
        </w:rPr>
        <w:t>term is</w:t>
      </w:r>
      <w:r w:rsidRPr="2C7925E0" w:rsidR="26CD2588">
        <w:rPr>
          <w:rFonts w:ascii="Calibri" w:hAnsi="Calibri" w:cs="Calibri"/>
        </w:rPr>
        <w:t xml:space="preserve"> derived from the Greek verb (</w:t>
      </w:r>
      <w:r w:rsidRPr="2C7925E0" w:rsidR="26CD2588">
        <w:rPr>
          <w:rFonts w:ascii="Calibri" w:hAnsi="Calibri" w:cs="Calibri"/>
        </w:rPr>
        <w:t>heuriskein</w:t>
      </w:r>
      <w:r w:rsidRPr="2C7925E0" w:rsidR="26CD2588">
        <w:rPr>
          <w:rFonts w:ascii="Calibri" w:hAnsi="Calibri" w:cs="Calibri"/>
        </w:rPr>
        <w:t>), whose meaning is ‘to find</w:t>
      </w:r>
      <w:r w:rsidRPr="2C7925E0" w:rsidR="405AA6A2">
        <w:rPr>
          <w:rFonts w:ascii="Calibri" w:hAnsi="Calibri" w:cs="Calibri"/>
        </w:rPr>
        <w:t>.’</w:t>
      </w:r>
      <w:r w:rsidRPr="2C7925E0" w:rsidR="26CD2588">
        <w:rPr>
          <w:rFonts w:ascii="Calibri" w:hAnsi="Calibri" w:cs="Calibri"/>
        </w:rPr>
        <w:t xml:space="preserve"> </w:t>
      </w:r>
      <w:r w:rsidRPr="2C7925E0" w:rsidR="3992413E">
        <w:rPr>
          <w:rFonts w:ascii="Calibri" w:hAnsi="Calibri" w:cs="Calibri"/>
        </w:rPr>
        <w:t xml:space="preserve">A metaheuristic algorithm is a search procedure designed to find </w:t>
      </w:r>
      <w:bookmarkStart w:name="_Int_qjrpgrEv" w:id="1818189047"/>
      <w:r w:rsidRPr="2C7925E0" w:rsidR="3992413E">
        <w:rPr>
          <w:rFonts w:ascii="Calibri" w:hAnsi="Calibri" w:cs="Calibri"/>
        </w:rPr>
        <w:t>a good solution</w:t>
      </w:r>
      <w:bookmarkEnd w:id="1818189047"/>
      <w:r w:rsidRPr="2C7925E0" w:rsidR="3992413E">
        <w:rPr>
          <w:rFonts w:ascii="Calibri" w:hAnsi="Calibri" w:cs="Calibri"/>
        </w:rPr>
        <w:t xml:space="preserve"> to an optimization problem that is complex and difficult to solve to optimality. It is imperative to find a near-optimal solution based on imperfect or incomplete information in this real-world scenario of limited resources, such as computational power and time. The emergence of metaheuristics for solving such optimization problems is one of the most notable achievements of the last two decades in operations research</w:t>
      </w:r>
      <w:r w:rsidRPr="2C7925E0" w:rsidR="55D1DE3A">
        <w:rPr>
          <w:rFonts w:ascii="Calibri" w:hAnsi="Calibri" w:cs="Calibri"/>
        </w:rPr>
        <w:t xml:space="preserve"> (</w:t>
      </w:r>
      <w:r w:rsidRPr="2C7925E0" w:rsidR="3992413E">
        <w:rPr>
          <w:rFonts w:ascii="Calibri" w:hAnsi="Calibri" w:cs="Calibri"/>
        </w:rPr>
        <w:t>Metaheuristics in Optimization: Algorithmic Perspective, 2020</w:t>
      </w:r>
      <w:r w:rsidRPr="2C7925E0" w:rsidR="55D1DE3A">
        <w:rPr>
          <w:rFonts w:ascii="Calibri" w:hAnsi="Calibri" w:cs="Calibri"/>
        </w:rPr>
        <w:t>).</w:t>
      </w:r>
    </w:p>
    <w:p w:rsidRPr="003712DD" w:rsidR="00204EDA" w:rsidP="003712DD" w:rsidRDefault="00204EDA" w14:paraId="1976F0A0" w14:textId="77777777">
      <w:pPr>
        <w:jc w:val="both"/>
        <w:rPr>
          <w:rFonts w:ascii="Calibri" w:hAnsi="Calibri" w:cs="Calibri"/>
        </w:rPr>
      </w:pPr>
    </w:p>
    <w:p w:rsidRPr="003712DD" w:rsidR="008E03B2" w:rsidP="003712DD" w:rsidRDefault="00204EDA" w14:paraId="6B14A279" w14:textId="310BCEDA">
      <w:pPr>
        <w:jc w:val="both"/>
        <w:rPr>
          <w:rFonts w:ascii="Calibri" w:hAnsi="Calibri" w:cs="Calibri"/>
        </w:rPr>
      </w:pPr>
      <w:r w:rsidRPr="2C7925E0" w:rsidR="3992413E">
        <w:rPr>
          <w:rFonts w:ascii="Calibri" w:hAnsi="Calibri" w:cs="Calibri"/>
        </w:rPr>
        <w:t xml:space="preserve">Metaheuristic algorithms hold </w:t>
      </w:r>
      <w:r w:rsidRPr="2C7925E0" w:rsidR="48C09CB2">
        <w:rPr>
          <w:rFonts w:ascii="Calibri" w:hAnsi="Calibri" w:cs="Calibri"/>
        </w:rPr>
        <w:t>an elevated position</w:t>
      </w:r>
      <w:r w:rsidRPr="2C7925E0" w:rsidR="3992413E">
        <w:rPr>
          <w:rFonts w:ascii="Calibri" w:hAnsi="Calibri" w:cs="Calibri"/>
        </w:rPr>
        <w:t xml:space="preserve"> among academic researchers in various fields, such as science and engineering, for solving optimization problems and providing the most </w:t>
      </w:r>
      <w:r w:rsidRPr="2C7925E0" w:rsidR="3992413E">
        <w:rPr>
          <w:rFonts w:ascii="Calibri" w:hAnsi="Calibri" w:cs="Calibri"/>
        </w:rPr>
        <w:t>optimal</w:t>
      </w:r>
      <w:r w:rsidRPr="2C7925E0" w:rsidR="3992413E">
        <w:rPr>
          <w:rFonts w:ascii="Calibri" w:hAnsi="Calibri" w:cs="Calibri"/>
        </w:rPr>
        <w:t xml:space="preserve"> solutions. </w:t>
      </w:r>
      <w:r w:rsidRPr="2C7925E0" w:rsidR="55D1DE3A">
        <w:rPr>
          <w:rFonts w:ascii="Calibri" w:hAnsi="Calibri" w:cs="Calibri"/>
        </w:rPr>
        <w:t xml:space="preserve">One such innovative algorithm is the </w:t>
      </w:r>
      <w:r w:rsidRPr="2C7925E0" w:rsidR="55D1DE3A">
        <w:rPr>
          <w:rFonts w:ascii="Calibri" w:hAnsi="Calibri" w:cs="Calibri"/>
          <w:b w:val="1"/>
          <w:bCs w:val="1"/>
        </w:rPr>
        <w:t xml:space="preserve">‘Slime </w:t>
      </w:r>
      <w:r w:rsidRPr="2C7925E0" w:rsidR="6E4E50C8">
        <w:rPr>
          <w:rFonts w:ascii="Calibri" w:hAnsi="Calibri" w:cs="Calibri"/>
          <w:b w:val="1"/>
          <w:bCs w:val="1"/>
        </w:rPr>
        <w:t>Mould</w:t>
      </w:r>
      <w:r w:rsidRPr="2C7925E0" w:rsidR="55D1DE3A">
        <w:rPr>
          <w:rFonts w:ascii="Calibri" w:hAnsi="Calibri" w:cs="Calibri"/>
          <w:b w:val="1"/>
          <w:bCs w:val="1"/>
        </w:rPr>
        <w:t xml:space="preserve"> Algorithm (SMA)</w:t>
      </w:r>
      <w:r w:rsidRPr="2C7925E0" w:rsidR="663C0B1B">
        <w:rPr>
          <w:rFonts w:ascii="Calibri" w:hAnsi="Calibri" w:cs="Calibri"/>
          <w:b w:val="1"/>
          <w:bCs w:val="1"/>
        </w:rPr>
        <w:t>,’</w:t>
      </w:r>
      <w:r w:rsidRPr="2C7925E0" w:rsidR="55D1DE3A">
        <w:rPr>
          <w:rFonts w:ascii="Calibri" w:hAnsi="Calibri" w:cs="Calibri"/>
        </w:rPr>
        <w:t xml:space="preserve"> which is inspired by the foraging behavior of the </w:t>
      </w:r>
      <w:r w:rsidRPr="2C7925E0" w:rsidR="55D1DE3A">
        <w:rPr>
          <w:rFonts w:ascii="Calibri" w:hAnsi="Calibri" w:cs="Calibri"/>
          <w:b w:val="1"/>
          <w:bCs w:val="1"/>
        </w:rPr>
        <w:t>‘</w:t>
      </w:r>
      <w:r w:rsidRPr="2C7925E0" w:rsidR="55D1DE3A">
        <w:rPr>
          <w:rFonts w:ascii="Calibri" w:hAnsi="Calibri" w:cs="Calibri"/>
          <w:b w:val="1"/>
          <w:bCs w:val="1"/>
          <w:i w:val="1"/>
          <w:iCs w:val="1"/>
        </w:rPr>
        <w:t>Physarum</w:t>
      </w:r>
      <w:r w:rsidRPr="2C7925E0" w:rsidR="55D1DE3A">
        <w:rPr>
          <w:rFonts w:ascii="Calibri" w:hAnsi="Calibri" w:cs="Calibri"/>
          <w:b w:val="1"/>
          <w:bCs w:val="1"/>
          <w:i w:val="1"/>
          <w:iCs w:val="1"/>
        </w:rPr>
        <w:t xml:space="preserve"> </w:t>
      </w:r>
      <w:r w:rsidRPr="2C7925E0" w:rsidR="55D1DE3A">
        <w:rPr>
          <w:rFonts w:ascii="Calibri" w:hAnsi="Calibri" w:cs="Calibri"/>
          <w:b w:val="1"/>
          <w:bCs w:val="1"/>
          <w:i w:val="1"/>
          <w:iCs w:val="1"/>
        </w:rPr>
        <w:t>Polycephalum</w:t>
      </w:r>
      <w:r w:rsidRPr="2C7925E0" w:rsidR="55D1DE3A">
        <w:rPr>
          <w:rFonts w:ascii="Calibri" w:hAnsi="Calibri" w:cs="Calibri"/>
          <w:b w:val="1"/>
          <w:bCs w:val="1"/>
          <w:i w:val="1"/>
          <w:iCs w:val="1"/>
        </w:rPr>
        <w:t>’</w:t>
      </w:r>
      <w:r w:rsidRPr="2C7925E0" w:rsidR="55D1DE3A">
        <w:rPr>
          <w:rFonts w:ascii="Calibri" w:hAnsi="Calibri" w:cs="Calibri"/>
          <w:i w:val="1"/>
          <w:iCs w:val="1"/>
        </w:rPr>
        <w:t xml:space="preserve"> </w:t>
      </w:r>
      <w:r w:rsidRPr="2C7925E0" w:rsidR="55D1DE3A">
        <w:rPr>
          <w:rFonts w:ascii="Calibri" w:hAnsi="Calibri" w:cs="Calibri"/>
        </w:rPr>
        <w:t>commonly known as</w:t>
      </w:r>
      <w:r w:rsidRPr="2C7925E0" w:rsidR="55D1DE3A">
        <w:rPr>
          <w:rFonts w:ascii="Calibri" w:hAnsi="Calibri" w:cs="Calibri"/>
          <w:i w:val="1"/>
          <w:iCs w:val="1"/>
        </w:rPr>
        <w:t xml:space="preserve"> </w:t>
      </w:r>
      <w:r w:rsidRPr="2C7925E0" w:rsidR="55D1DE3A">
        <w:rPr>
          <w:rFonts w:ascii="Calibri" w:hAnsi="Calibri" w:cs="Calibri"/>
        </w:rPr>
        <w:t xml:space="preserve">‘Slime </w:t>
      </w:r>
      <w:r w:rsidRPr="2C7925E0" w:rsidR="6E4E50C8">
        <w:rPr>
          <w:rFonts w:ascii="Calibri" w:hAnsi="Calibri" w:cs="Calibri"/>
        </w:rPr>
        <w:t>Mould</w:t>
      </w:r>
      <w:r w:rsidRPr="2C7925E0" w:rsidR="30D4393D">
        <w:rPr>
          <w:rFonts w:ascii="Calibri" w:hAnsi="Calibri" w:cs="Calibri"/>
        </w:rPr>
        <w:t>.’</w:t>
      </w:r>
      <w:r w:rsidRPr="2C7925E0" w:rsidR="55D1DE3A">
        <w:rPr>
          <w:rFonts w:ascii="Calibri" w:hAnsi="Calibri" w:cs="Calibri"/>
        </w:rPr>
        <w:t xml:space="preserve"> The SMA has several new features with a unique mathematical model that uses adaptive weights to simulate the biological wave, providing </w:t>
      </w:r>
      <w:r w:rsidRPr="2C7925E0" w:rsidR="55D1DE3A">
        <w:rPr>
          <w:rFonts w:ascii="Calibri" w:hAnsi="Calibri" w:cs="Calibri"/>
        </w:rPr>
        <w:t>an optimal</w:t>
      </w:r>
      <w:r w:rsidRPr="2C7925E0" w:rsidR="55D1DE3A">
        <w:rPr>
          <w:rFonts w:ascii="Calibri" w:hAnsi="Calibri" w:cs="Calibri"/>
        </w:rPr>
        <w:t xml:space="preserve"> pathway for connecting food sources with high exploration and exploitation ability. Since its development, SMA has been widely researched and applied in various scientific fields, showing </w:t>
      </w:r>
      <w:r w:rsidRPr="2C7925E0" w:rsidR="42902C52">
        <w:rPr>
          <w:rFonts w:ascii="Calibri" w:hAnsi="Calibri" w:cs="Calibri"/>
        </w:rPr>
        <w:t>enormous potential</w:t>
      </w:r>
      <w:r w:rsidRPr="2C7925E0" w:rsidR="55D1DE3A">
        <w:rPr>
          <w:rFonts w:ascii="Calibri" w:hAnsi="Calibri" w:cs="Calibri"/>
        </w:rPr>
        <w:t xml:space="preserve"> in solving complex optimization problems.</w:t>
      </w:r>
    </w:p>
    <w:p w:rsidRPr="003712DD" w:rsidR="008E03B2" w:rsidP="003712DD" w:rsidRDefault="008E03B2" w14:paraId="10494BAD" w14:textId="77777777">
      <w:pPr>
        <w:jc w:val="both"/>
        <w:rPr>
          <w:rFonts w:ascii="Calibri" w:hAnsi="Calibri" w:cs="Calibri"/>
        </w:rPr>
      </w:pPr>
    </w:p>
    <w:p w:rsidRPr="003712DD" w:rsidR="00204EDA" w:rsidP="003712DD" w:rsidRDefault="00204EDA" w14:paraId="0A101973" w14:textId="52951228">
      <w:pPr>
        <w:jc w:val="both"/>
        <w:rPr>
          <w:rFonts w:ascii="Calibri" w:hAnsi="Calibri" w:cs="Calibri"/>
        </w:rPr>
      </w:pPr>
      <w:r w:rsidRPr="003712DD">
        <w:rPr>
          <w:rFonts w:ascii="Calibri" w:hAnsi="Calibri" w:cs="Calibri"/>
        </w:rPr>
        <w:t xml:space="preserve">This report investigates </w:t>
      </w:r>
      <w:r w:rsidRPr="003712DD" w:rsidR="008E03B2">
        <w:rPr>
          <w:rFonts w:ascii="Calibri" w:hAnsi="Calibri" w:cs="Calibri"/>
        </w:rPr>
        <w:t xml:space="preserve">this </w:t>
      </w:r>
      <w:r w:rsidRPr="003712DD">
        <w:rPr>
          <w:rFonts w:ascii="Calibri" w:hAnsi="Calibri" w:cs="Calibri"/>
        </w:rPr>
        <w:t>metaheuristic algorithm</w:t>
      </w:r>
      <w:r w:rsidRPr="003712DD" w:rsidR="008E03B2">
        <w:rPr>
          <w:rFonts w:ascii="Calibri" w:hAnsi="Calibri" w:cs="Calibri"/>
        </w:rPr>
        <w:t xml:space="preserve">, </w:t>
      </w:r>
      <w:r w:rsidRPr="003712DD">
        <w:rPr>
          <w:rFonts w:ascii="Calibri" w:hAnsi="Calibri" w:cs="Calibri"/>
        </w:rPr>
        <w:t xml:space="preserve">Slime </w:t>
      </w:r>
      <w:r w:rsidRPr="003712DD" w:rsidR="003C542B">
        <w:rPr>
          <w:rFonts w:ascii="Calibri" w:hAnsi="Calibri" w:cs="Calibri"/>
        </w:rPr>
        <w:t>Mould</w:t>
      </w:r>
      <w:r w:rsidRPr="003712DD">
        <w:rPr>
          <w:rFonts w:ascii="Calibri" w:hAnsi="Calibri" w:cs="Calibri"/>
        </w:rPr>
        <w:t xml:space="preserve"> Algorithm (SMA) from different optimization aspects. The SMA algorithm was inspired by the fluctuating behavior of slime </w:t>
      </w:r>
      <w:r w:rsidRPr="003712DD" w:rsidR="003C542B">
        <w:rPr>
          <w:rFonts w:ascii="Calibri" w:hAnsi="Calibri" w:cs="Calibri"/>
        </w:rPr>
        <w:t>mould</w:t>
      </w:r>
      <w:r w:rsidRPr="003712DD">
        <w:rPr>
          <w:rFonts w:ascii="Calibri" w:hAnsi="Calibri" w:cs="Calibri"/>
        </w:rPr>
        <w:t xml:space="preserve"> in nature. It has several new features with a unique mathematical model that uses adaptive weights to simulate the biological wave. It provides an optimal pathway for connecting food sources with high exploration and exploitation ability.</w:t>
      </w:r>
    </w:p>
    <w:p w:rsidRPr="003712DD" w:rsidR="00204EDA" w:rsidP="003712DD" w:rsidRDefault="00204EDA" w14:paraId="1936BD4D" w14:textId="77777777">
      <w:pPr>
        <w:jc w:val="both"/>
        <w:rPr>
          <w:rFonts w:ascii="Calibri" w:hAnsi="Calibri" w:cs="Calibri"/>
        </w:rPr>
      </w:pPr>
    </w:p>
    <w:p w:rsidRPr="003712DD" w:rsidR="00204EDA" w:rsidP="003712DD" w:rsidRDefault="00204EDA" w14:paraId="26AD10FE" w14:textId="77F69A3F">
      <w:pPr>
        <w:jc w:val="both"/>
        <w:rPr>
          <w:rFonts w:ascii="Calibri" w:hAnsi="Calibri" w:cs="Calibri"/>
        </w:rPr>
      </w:pPr>
      <w:r w:rsidRPr="2C7925E0" w:rsidR="3992413E">
        <w:rPr>
          <w:rFonts w:ascii="Calibri" w:hAnsi="Calibri" w:cs="Calibri"/>
        </w:rPr>
        <w:t xml:space="preserve">As of 2020, many types of research based on SMA have been published in various scientific databases, including IEEE, Elsevier, Springer, Wiley, </w:t>
      </w:r>
      <w:r w:rsidRPr="2C7925E0" w:rsidR="3992413E">
        <w:rPr>
          <w:rFonts w:ascii="Calibri" w:hAnsi="Calibri" w:cs="Calibri"/>
        </w:rPr>
        <w:t>Tandfonline</w:t>
      </w:r>
      <w:r w:rsidRPr="2C7925E0" w:rsidR="3992413E">
        <w:rPr>
          <w:rFonts w:ascii="Calibri" w:hAnsi="Calibri" w:cs="Calibri"/>
        </w:rPr>
        <w:t xml:space="preserve">, MDPI, etc. According to the findings, it can be claimed that SMA has been repeatedly used in solving optimization problems. </w:t>
      </w:r>
      <w:r w:rsidRPr="2C7925E0" w:rsidR="6F74A323">
        <w:rPr>
          <w:rFonts w:ascii="Calibri" w:hAnsi="Calibri" w:cs="Calibri"/>
        </w:rPr>
        <w:t>As a result, this paper will be beneficial for engineers, professionals, and academic scientists.</w:t>
      </w:r>
    </w:p>
    <w:p w:rsidRPr="003712DD" w:rsidR="00204EDA" w:rsidP="003712DD" w:rsidRDefault="00204EDA" w14:paraId="56BCD619" w14:textId="77777777">
      <w:pPr>
        <w:jc w:val="both"/>
        <w:rPr>
          <w:rFonts w:ascii="Calibri" w:hAnsi="Calibri" w:cs="Calibri"/>
        </w:rPr>
      </w:pPr>
    </w:p>
    <w:p w:rsidRPr="003712DD" w:rsidR="00CC2BA9" w:rsidP="003712DD" w:rsidRDefault="00CC2BA9" w14:paraId="2EB4F0EA" w14:textId="77777777">
      <w:pPr>
        <w:jc w:val="both"/>
        <w:rPr>
          <w:rFonts w:ascii="Calibri" w:hAnsi="Calibri" w:cs="Calibri"/>
        </w:rPr>
      </w:pPr>
      <w:r w:rsidRPr="003712DD">
        <w:rPr>
          <w:rFonts w:ascii="Calibri" w:hAnsi="Calibri" w:cs="Calibri"/>
        </w:rPr>
        <w:br w:type="page"/>
      </w:r>
    </w:p>
    <w:p w:rsidRPr="003712DD" w:rsidR="00DC0C85" w:rsidP="003712DD" w:rsidRDefault="00CC2BA9" w14:paraId="2D0610E3" w14:textId="006907D7">
      <w:pPr>
        <w:jc w:val="both"/>
        <w:rPr>
          <w:rFonts w:ascii="Calibri" w:hAnsi="Calibri" w:cs="Calibri"/>
          <w:b/>
          <w:bCs/>
          <w:sz w:val="28"/>
          <w:szCs w:val="28"/>
        </w:rPr>
      </w:pPr>
      <w:r w:rsidRPr="003712DD">
        <w:rPr>
          <w:rFonts w:ascii="Calibri" w:hAnsi="Calibri" w:cs="Calibri"/>
          <w:b/>
          <w:bCs/>
          <w:sz w:val="28"/>
          <w:szCs w:val="28"/>
        </w:rPr>
        <w:t>METHODS / ANALYSIS</w:t>
      </w:r>
    </w:p>
    <w:p w:rsidRPr="003712DD" w:rsidR="00CC2BA9" w:rsidP="003712DD" w:rsidRDefault="00CC2BA9" w14:paraId="39F26F92" w14:textId="77777777">
      <w:pPr>
        <w:jc w:val="both"/>
        <w:rPr>
          <w:rFonts w:ascii="Calibri" w:hAnsi="Calibri" w:cs="Calibri"/>
        </w:rPr>
      </w:pPr>
    </w:p>
    <w:p w:rsidRPr="003712DD" w:rsidR="00167780" w:rsidP="003712DD" w:rsidRDefault="00167780" w14:paraId="6EDCA1C6" w14:textId="77777777">
      <w:pPr>
        <w:jc w:val="both"/>
        <w:rPr>
          <w:rFonts w:ascii="Calibri" w:hAnsi="Calibri" w:cs="Calibri"/>
          <w:b/>
          <w:bCs/>
        </w:rPr>
      </w:pPr>
    </w:p>
    <w:p w:rsidRPr="003712DD" w:rsidR="00CC2BA9" w:rsidP="003712DD" w:rsidRDefault="00CC2BA9" w14:paraId="6B80593A" w14:textId="71052EAD">
      <w:pPr>
        <w:jc w:val="both"/>
        <w:rPr>
          <w:rFonts w:ascii="Calibri" w:hAnsi="Calibri" w:cs="Calibri"/>
          <w:b/>
          <w:bCs/>
          <w:u w:val="single"/>
        </w:rPr>
      </w:pPr>
      <w:r w:rsidRPr="003712DD">
        <w:rPr>
          <w:rFonts w:ascii="Calibri" w:hAnsi="Calibri" w:cs="Calibri"/>
          <w:b/>
          <w:bCs/>
          <w:u w:val="single"/>
        </w:rPr>
        <w:t>Algorithm Overview</w:t>
      </w:r>
    </w:p>
    <w:p w:rsidRPr="003712DD" w:rsidR="00167780" w:rsidP="003712DD" w:rsidRDefault="00167780" w14:paraId="5B2CEE3E" w14:textId="77777777">
      <w:pPr>
        <w:jc w:val="both"/>
        <w:rPr>
          <w:rFonts w:ascii="Calibri" w:hAnsi="Calibri" w:cs="Calibri"/>
          <w:b/>
          <w:bCs/>
        </w:rPr>
      </w:pPr>
    </w:p>
    <w:p w:rsidRPr="003712DD" w:rsidR="00CC2BA9" w:rsidP="003712DD" w:rsidRDefault="00CC2BA9" w14:paraId="5E7C09C1" w14:textId="37FF60AF">
      <w:pPr>
        <w:jc w:val="both"/>
        <w:rPr>
          <w:rFonts w:ascii="Calibri" w:hAnsi="Calibri" w:cs="Calibri"/>
          <w:b/>
          <w:bCs/>
        </w:rPr>
      </w:pPr>
      <w:r w:rsidRPr="003712DD">
        <w:rPr>
          <w:rFonts w:ascii="Calibri" w:hAnsi="Calibri" w:cs="Calibri"/>
          <w:b/>
          <w:bCs/>
        </w:rPr>
        <w:t>Selection of Algorithm</w:t>
      </w:r>
    </w:p>
    <w:p w:rsidRPr="003712DD" w:rsidR="00167780" w:rsidP="003712DD" w:rsidRDefault="00167780" w14:paraId="10F062A6" w14:textId="77777777">
      <w:pPr>
        <w:jc w:val="both"/>
        <w:rPr>
          <w:rFonts w:ascii="Calibri" w:hAnsi="Calibri" w:cs="Calibri"/>
        </w:rPr>
      </w:pPr>
    </w:p>
    <w:p w:rsidRPr="003712DD" w:rsidR="00CC2BA9" w:rsidP="003712DD" w:rsidRDefault="00CC2BA9" w14:paraId="4F913759" w14:textId="254EA1DB" w14:noSpellErr="1">
      <w:pPr>
        <w:jc w:val="both"/>
        <w:rPr>
          <w:rFonts w:ascii="Calibri" w:hAnsi="Calibri" w:cs="Calibri"/>
        </w:rPr>
      </w:pPr>
      <w:r w:rsidRPr="2C7925E0" w:rsidR="66673368">
        <w:rPr>
          <w:rFonts w:ascii="Calibri" w:hAnsi="Calibri" w:cs="Calibri"/>
        </w:rPr>
        <w:t xml:space="preserve">The Slime </w:t>
      </w:r>
      <w:r w:rsidRPr="2C7925E0" w:rsidR="6E4E50C8">
        <w:rPr>
          <w:rFonts w:ascii="Calibri" w:hAnsi="Calibri" w:cs="Calibri"/>
        </w:rPr>
        <w:t>Mould</w:t>
      </w:r>
      <w:r w:rsidRPr="2C7925E0" w:rsidR="66673368">
        <w:rPr>
          <w:rFonts w:ascii="Calibri" w:hAnsi="Calibri" w:cs="Calibri"/>
        </w:rPr>
        <w:t xml:space="preserve"> Algorithm (SMA) is based on the foraging behavior of the slime </w:t>
      </w:r>
      <w:r w:rsidRPr="2C7925E0" w:rsidR="6E4E50C8">
        <w:rPr>
          <w:rFonts w:ascii="Calibri" w:hAnsi="Calibri" w:cs="Calibri"/>
        </w:rPr>
        <w:t>mould</w:t>
      </w:r>
      <w:r w:rsidRPr="2C7925E0" w:rsidR="66673368">
        <w:rPr>
          <w:rFonts w:ascii="Calibri" w:hAnsi="Calibri" w:cs="Calibri"/>
        </w:rPr>
        <w:t xml:space="preserve"> </w:t>
      </w:r>
      <w:r w:rsidRPr="2C7925E0" w:rsidR="66673368">
        <w:rPr>
          <w:rFonts w:ascii="Calibri" w:hAnsi="Calibri" w:cs="Calibri"/>
        </w:rPr>
        <w:t>Physarum</w:t>
      </w:r>
      <w:r w:rsidRPr="2C7925E0" w:rsidR="66673368">
        <w:rPr>
          <w:rFonts w:ascii="Calibri" w:hAnsi="Calibri" w:cs="Calibri"/>
        </w:rPr>
        <w:t xml:space="preserve"> </w:t>
      </w:r>
      <w:r w:rsidRPr="2C7925E0" w:rsidR="558A992E">
        <w:rPr>
          <w:rFonts w:ascii="Calibri" w:hAnsi="Calibri" w:cs="Calibri"/>
        </w:rPr>
        <w:t>P</w:t>
      </w:r>
      <w:r w:rsidRPr="2C7925E0" w:rsidR="66673368">
        <w:rPr>
          <w:rFonts w:ascii="Calibri" w:hAnsi="Calibri" w:cs="Calibri"/>
        </w:rPr>
        <w:t>olycephalum</w:t>
      </w:r>
      <w:r w:rsidRPr="2C7925E0" w:rsidR="66673368">
        <w:rPr>
          <w:rFonts w:ascii="Calibri" w:hAnsi="Calibri" w:cs="Calibri"/>
        </w:rPr>
        <w:t xml:space="preserve">. This creature is notable for its ability to </w:t>
      </w:r>
      <w:r w:rsidRPr="2C7925E0" w:rsidR="66673368">
        <w:rPr>
          <w:rFonts w:ascii="Calibri" w:hAnsi="Calibri" w:cs="Calibri"/>
        </w:rPr>
        <w:t>locate</w:t>
      </w:r>
      <w:r w:rsidRPr="2C7925E0" w:rsidR="66673368">
        <w:rPr>
          <w:rFonts w:ascii="Calibri" w:hAnsi="Calibri" w:cs="Calibri"/>
        </w:rPr>
        <w:t xml:space="preserve"> the shortest way to food by dynamically </w:t>
      </w:r>
      <w:r w:rsidRPr="2C7925E0" w:rsidR="66673368">
        <w:rPr>
          <w:rFonts w:ascii="Calibri" w:hAnsi="Calibri" w:cs="Calibri"/>
        </w:rPr>
        <w:t>modifying</w:t>
      </w:r>
      <w:r w:rsidRPr="2C7925E0" w:rsidR="66673368">
        <w:rPr>
          <w:rFonts w:ascii="Calibri" w:hAnsi="Calibri" w:cs="Calibri"/>
        </w:rPr>
        <w:t xml:space="preserve"> its vein network. In supply chain </w:t>
      </w:r>
      <w:bookmarkStart w:name="_Int_hY5CS6Yt" w:id="1258991880"/>
      <w:r w:rsidRPr="2C7925E0" w:rsidR="66673368">
        <w:rPr>
          <w:rFonts w:ascii="Calibri" w:hAnsi="Calibri" w:cs="Calibri"/>
        </w:rPr>
        <w:t>logistics</w:t>
      </w:r>
      <w:bookmarkEnd w:id="1258991880"/>
      <w:r w:rsidRPr="2C7925E0" w:rsidR="66673368">
        <w:rPr>
          <w:rFonts w:ascii="Calibri" w:hAnsi="Calibri" w:cs="Calibri"/>
        </w:rPr>
        <w:t xml:space="preserve">, SMA is </w:t>
      </w:r>
      <w:r w:rsidRPr="2C7925E0" w:rsidR="66673368">
        <w:rPr>
          <w:rFonts w:ascii="Calibri" w:hAnsi="Calibri" w:cs="Calibri"/>
        </w:rPr>
        <w:t>utilized</w:t>
      </w:r>
      <w:r w:rsidRPr="2C7925E0" w:rsidR="66673368">
        <w:rPr>
          <w:rFonts w:ascii="Calibri" w:hAnsi="Calibri" w:cs="Calibri"/>
        </w:rPr>
        <w:t xml:space="preserve"> for tasks including vehicle routing, resource allocation, and network design. The algorithm</w:t>
      </w:r>
      <w:r w:rsidRPr="2C7925E0" w:rsidR="558A992E">
        <w:rPr>
          <w:rFonts w:ascii="Calibri" w:hAnsi="Calibri" w:cs="Calibri"/>
        </w:rPr>
        <w:t>’</w:t>
      </w:r>
      <w:r w:rsidRPr="2C7925E0" w:rsidR="66673368">
        <w:rPr>
          <w:rFonts w:ascii="Calibri" w:hAnsi="Calibri" w:cs="Calibri"/>
        </w:rPr>
        <w:t>s biological inspiration enables it to handle complicated optimization problems using decentralized, adaptable, and self-organizing behaviors.</w:t>
      </w:r>
    </w:p>
    <w:p w:rsidRPr="003712DD" w:rsidR="00CC2BA9" w:rsidP="003712DD" w:rsidRDefault="00CC2BA9" w14:paraId="11052900" w14:textId="77777777">
      <w:pPr>
        <w:jc w:val="both"/>
        <w:rPr>
          <w:rFonts w:ascii="Calibri" w:hAnsi="Calibri" w:cs="Calibri"/>
        </w:rPr>
      </w:pPr>
    </w:p>
    <w:p w:rsidRPr="003712DD" w:rsidR="00CC2BA9" w:rsidP="003712DD" w:rsidRDefault="00CC2BA9" w14:paraId="0E02AC69" w14:textId="77777777">
      <w:pPr>
        <w:jc w:val="both"/>
        <w:rPr>
          <w:rFonts w:ascii="Calibri" w:hAnsi="Calibri" w:cs="Calibri"/>
          <w:b/>
          <w:bCs/>
        </w:rPr>
      </w:pPr>
      <w:r w:rsidRPr="003712DD">
        <w:rPr>
          <w:rFonts w:ascii="Calibri" w:hAnsi="Calibri" w:cs="Calibri"/>
          <w:b/>
          <w:bCs/>
        </w:rPr>
        <w:t>Specific Use</w:t>
      </w:r>
    </w:p>
    <w:p w:rsidRPr="003712DD" w:rsidR="00167780" w:rsidP="003712DD" w:rsidRDefault="00167780" w14:paraId="2FDA9942" w14:textId="77777777">
      <w:pPr>
        <w:jc w:val="both"/>
        <w:rPr>
          <w:rFonts w:ascii="Calibri" w:hAnsi="Calibri" w:cs="Calibri"/>
        </w:rPr>
      </w:pPr>
    </w:p>
    <w:p w:rsidRPr="003712DD" w:rsidR="00CC2BA9" w:rsidP="003712DD" w:rsidRDefault="00CC2BA9" w14:paraId="1F5D2B28" w14:textId="5BB452D5">
      <w:pPr>
        <w:jc w:val="both"/>
        <w:rPr>
          <w:rFonts w:ascii="Calibri" w:hAnsi="Calibri" w:cs="Calibri"/>
        </w:rPr>
      </w:pPr>
      <w:r w:rsidRPr="003712DD">
        <w:rPr>
          <w:rFonts w:ascii="Calibri" w:hAnsi="Calibri" w:cs="Calibri"/>
        </w:rPr>
        <w:t>The SMA is especially useful for vehicle route planning, as it assists in establishing the most efficient paths for delivery trucks, ensuring the shortest trip distance and time while fulfilling various restrictions including vehicle capacity and delivery windows.</w:t>
      </w:r>
    </w:p>
    <w:p w:rsidRPr="003712DD" w:rsidR="00CC2BA9" w:rsidP="003712DD" w:rsidRDefault="00CC2BA9" w14:paraId="74D1300C" w14:textId="77777777">
      <w:pPr>
        <w:jc w:val="both"/>
        <w:rPr>
          <w:rFonts w:ascii="Calibri" w:hAnsi="Calibri" w:cs="Calibri"/>
        </w:rPr>
      </w:pPr>
    </w:p>
    <w:p w:rsidRPr="003712DD" w:rsidR="00CC2BA9" w:rsidP="003712DD" w:rsidRDefault="00CC2BA9" w14:paraId="38ADC670" w14:textId="35ED89EE">
      <w:pPr>
        <w:jc w:val="both"/>
        <w:rPr>
          <w:rFonts w:ascii="Calibri" w:hAnsi="Calibri" w:cs="Calibri"/>
          <w:b/>
          <w:bCs/>
          <w:u w:val="single"/>
        </w:rPr>
      </w:pPr>
      <w:r w:rsidRPr="003712DD">
        <w:rPr>
          <w:rFonts w:ascii="Calibri" w:hAnsi="Calibri" w:cs="Calibri"/>
          <w:b/>
          <w:bCs/>
          <w:u w:val="single"/>
        </w:rPr>
        <w:t>How The Algorithm Works</w:t>
      </w:r>
    </w:p>
    <w:p w:rsidRPr="003712DD" w:rsidR="00CC2BA9" w:rsidP="003712DD" w:rsidRDefault="00CC2BA9" w14:paraId="7DA29851" w14:textId="77777777">
      <w:pPr>
        <w:jc w:val="both"/>
        <w:rPr>
          <w:rFonts w:ascii="Calibri" w:hAnsi="Calibri" w:cs="Calibri"/>
        </w:rPr>
      </w:pPr>
    </w:p>
    <w:p w:rsidRPr="003712DD" w:rsidR="00CC2BA9" w:rsidP="003712DD" w:rsidRDefault="00CC2BA9" w14:paraId="61BA4F43" w14:textId="5E5DC4A0">
      <w:pPr>
        <w:jc w:val="both"/>
        <w:rPr>
          <w:rFonts w:ascii="Calibri" w:hAnsi="Calibri" w:cs="Calibri"/>
          <w:b/>
          <w:bCs/>
        </w:rPr>
      </w:pPr>
      <w:r w:rsidRPr="003712DD">
        <w:rPr>
          <w:rFonts w:ascii="Calibri" w:hAnsi="Calibri" w:cs="Calibri"/>
          <w:b/>
          <w:bCs/>
        </w:rPr>
        <w:t xml:space="preserve">Formulaic </w:t>
      </w:r>
      <w:r w:rsidRPr="003712DD" w:rsidR="00167780">
        <w:rPr>
          <w:rFonts w:ascii="Calibri" w:hAnsi="Calibri" w:cs="Calibri"/>
          <w:b/>
          <w:bCs/>
        </w:rPr>
        <w:t>S</w:t>
      </w:r>
      <w:r w:rsidRPr="003712DD">
        <w:rPr>
          <w:rFonts w:ascii="Calibri" w:hAnsi="Calibri" w:cs="Calibri"/>
          <w:b/>
          <w:bCs/>
        </w:rPr>
        <w:t>ummary</w:t>
      </w:r>
    </w:p>
    <w:p w:rsidRPr="003712DD" w:rsidR="00167780" w:rsidP="003712DD" w:rsidRDefault="00167780" w14:paraId="002B32E2" w14:textId="77777777">
      <w:pPr>
        <w:jc w:val="both"/>
        <w:rPr>
          <w:rFonts w:ascii="Calibri" w:hAnsi="Calibri" w:cs="Calibri"/>
        </w:rPr>
      </w:pPr>
    </w:p>
    <w:p w:rsidRPr="003712DD" w:rsidR="00CC2BA9" w:rsidP="003712DD" w:rsidRDefault="00CC2BA9" w14:paraId="437FB680" w14:textId="3322A29D">
      <w:pPr>
        <w:jc w:val="both"/>
        <w:rPr>
          <w:rFonts w:ascii="Calibri" w:hAnsi="Calibri" w:cs="Calibri"/>
        </w:rPr>
      </w:pPr>
      <w:r w:rsidRPr="003712DD">
        <w:rPr>
          <w:rFonts w:ascii="Calibri" w:hAnsi="Calibri" w:cs="Calibri"/>
        </w:rPr>
        <w:t xml:space="preserve">The SMA mimics the slime </w:t>
      </w:r>
      <w:r w:rsidRPr="003712DD" w:rsidR="003C542B">
        <w:rPr>
          <w:rFonts w:ascii="Calibri" w:hAnsi="Calibri" w:cs="Calibri"/>
        </w:rPr>
        <w:t>mould</w:t>
      </w:r>
      <w:r w:rsidRPr="003712DD">
        <w:rPr>
          <w:rFonts w:ascii="Calibri" w:hAnsi="Calibri" w:cs="Calibri"/>
        </w:rPr>
        <w:t>'s capacity to discover efficient paths to resources. The algorithm consists of several critical steps:</w:t>
      </w:r>
    </w:p>
    <w:p w:rsidRPr="003712DD" w:rsidR="00CC2BA9" w:rsidP="003712DD" w:rsidRDefault="00CC2BA9" w14:paraId="15891B54" w14:textId="77777777">
      <w:pPr>
        <w:jc w:val="both"/>
        <w:rPr>
          <w:rFonts w:ascii="Calibri" w:hAnsi="Calibri" w:cs="Calibri"/>
        </w:rPr>
      </w:pPr>
    </w:p>
    <w:p w:rsidRPr="003712DD" w:rsidR="00CC2BA9" w:rsidP="003712DD" w:rsidRDefault="00CC2BA9" w14:paraId="47EA1C4A" w14:textId="58AEE508">
      <w:pPr>
        <w:jc w:val="both"/>
        <w:rPr>
          <w:rFonts w:ascii="Calibri" w:hAnsi="Calibri" w:cs="Calibri"/>
        </w:rPr>
      </w:pPr>
      <w:r w:rsidRPr="2C7925E0" w:rsidR="66673368">
        <w:rPr>
          <w:rFonts w:ascii="Calibri" w:hAnsi="Calibri" w:cs="Calibri"/>
          <w:b w:val="1"/>
          <w:bCs w:val="1"/>
        </w:rPr>
        <w:t>Initialization:</w:t>
      </w:r>
      <w:r w:rsidRPr="2C7925E0" w:rsidR="66673368">
        <w:rPr>
          <w:rFonts w:ascii="Calibri" w:hAnsi="Calibri" w:cs="Calibri"/>
        </w:rPr>
        <w:t xml:space="preserve"> A population of slime </w:t>
      </w:r>
      <w:r w:rsidRPr="2C7925E0" w:rsidR="6E4E50C8">
        <w:rPr>
          <w:rFonts w:ascii="Calibri" w:hAnsi="Calibri" w:cs="Calibri"/>
        </w:rPr>
        <w:t>mould</w:t>
      </w:r>
      <w:r w:rsidRPr="2C7925E0" w:rsidR="66673368">
        <w:rPr>
          <w:rFonts w:ascii="Calibri" w:hAnsi="Calibri" w:cs="Calibri"/>
        </w:rPr>
        <w:t xml:space="preserve"> agents is randomly distributed over the problem space. These agents </w:t>
      </w:r>
      <w:r w:rsidRPr="2C7925E0" w:rsidR="66673368">
        <w:rPr>
          <w:rFonts w:ascii="Calibri" w:hAnsi="Calibri" w:cs="Calibri"/>
        </w:rPr>
        <w:t>indicate</w:t>
      </w:r>
      <w:r w:rsidRPr="2C7925E0" w:rsidR="66673368">
        <w:rPr>
          <w:rFonts w:ascii="Calibri" w:hAnsi="Calibri" w:cs="Calibri"/>
        </w:rPr>
        <w:t xml:space="preserve"> </w:t>
      </w:r>
      <w:r w:rsidRPr="2C7925E0" w:rsidR="246CADC1">
        <w:rPr>
          <w:rFonts w:ascii="Calibri" w:hAnsi="Calibri" w:cs="Calibri"/>
        </w:rPr>
        <w:t>viable solutions</w:t>
      </w:r>
      <w:r w:rsidRPr="2C7925E0" w:rsidR="66673368">
        <w:rPr>
          <w:rFonts w:ascii="Calibri" w:hAnsi="Calibri" w:cs="Calibri"/>
        </w:rPr>
        <w:t xml:space="preserve"> to the optimization problem.</w:t>
      </w:r>
    </w:p>
    <w:p w:rsidRPr="003712DD" w:rsidR="00CC2BA9" w:rsidP="003712DD" w:rsidRDefault="00CC2BA9" w14:paraId="7B4C1440" w14:textId="77777777">
      <w:pPr>
        <w:jc w:val="both"/>
        <w:rPr>
          <w:rFonts w:ascii="Calibri" w:hAnsi="Calibri" w:cs="Calibri"/>
        </w:rPr>
      </w:pPr>
    </w:p>
    <w:p w:rsidRPr="003712DD" w:rsidR="00CC2BA9" w:rsidP="003712DD" w:rsidRDefault="00CC2BA9" w14:paraId="30B1E57E" w14:textId="77777777">
      <w:pPr>
        <w:jc w:val="both"/>
        <w:rPr>
          <w:rFonts w:ascii="Calibri" w:hAnsi="Calibri" w:cs="Calibri"/>
        </w:rPr>
      </w:pPr>
      <w:r w:rsidRPr="003712DD">
        <w:rPr>
          <w:rFonts w:ascii="Calibri" w:hAnsi="Calibri" w:cs="Calibri"/>
          <w:b/>
          <w:bCs/>
        </w:rPr>
        <w:t>Fitness Evaluation:</w:t>
      </w:r>
      <w:r w:rsidRPr="003712DD">
        <w:rPr>
          <w:rFonts w:ascii="Calibri" w:hAnsi="Calibri" w:cs="Calibri"/>
        </w:rPr>
        <w:t xml:space="preserve"> Each agency assesses its fitness using distinct criteria, such as limiting trip distance or cost. This examination helps to discover which paths are more efficient.</w:t>
      </w:r>
    </w:p>
    <w:p w:rsidRPr="003712DD" w:rsidR="00CC2BA9" w:rsidP="003712DD" w:rsidRDefault="00CC2BA9" w14:paraId="33BDF18F" w14:textId="77777777">
      <w:pPr>
        <w:jc w:val="both"/>
        <w:rPr>
          <w:rFonts w:ascii="Calibri" w:hAnsi="Calibri" w:cs="Calibri"/>
        </w:rPr>
      </w:pPr>
    </w:p>
    <w:p w:rsidRPr="003712DD" w:rsidR="00CC2BA9" w:rsidP="003712DD" w:rsidRDefault="00CC2BA9" w14:paraId="7532DBEA" w14:textId="18E8CC2D">
      <w:pPr>
        <w:jc w:val="both"/>
        <w:rPr>
          <w:rFonts w:ascii="Calibri" w:hAnsi="Calibri" w:cs="Calibri"/>
        </w:rPr>
      </w:pPr>
      <w:r w:rsidRPr="003712DD">
        <w:rPr>
          <w:rFonts w:ascii="Calibri" w:hAnsi="Calibri" w:cs="Calibri"/>
          <w:b/>
          <w:bCs/>
        </w:rPr>
        <w:t>Position Update:</w:t>
      </w:r>
      <w:r w:rsidRPr="003712DD">
        <w:rPr>
          <w:rFonts w:ascii="Calibri" w:hAnsi="Calibri" w:cs="Calibri"/>
        </w:rPr>
        <w:t xml:space="preserve"> Agents update their positions using a combination of attraction to ideal pathways and repulsion from suboptimal ones. This process includes:</w:t>
      </w:r>
    </w:p>
    <w:p w:rsidRPr="003712DD" w:rsidR="00CC2BA9" w:rsidP="003712DD" w:rsidRDefault="00CC2BA9" w14:paraId="1122A416" w14:textId="6CFF27BA">
      <w:pPr>
        <w:pStyle w:val="ListParagraph"/>
        <w:numPr>
          <w:ilvl w:val="0"/>
          <w:numId w:val="1"/>
        </w:numPr>
        <w:jc w:val="both"/>
        <w:rPr>
          <w:rFonts w:ascii="Calibri" w:hAnsi="Calibri" w:cs="Calibri"/>
        </w:rPr>
      </w:pPr>
      <w:r w:rsidRPr="003712DD">
        <w:rPr>
          <w:rFonts w:ascii="Calibri" w:hAnsi="Calibri" w:cs="Calibri"/>
          <w:b/>
          <w:bCs/>
        </w:rPr>
        <w:t>Chemotaxis:</w:t>
      </w:r>
      <w:r w:rsidRPr="003712DD">
        <w:rPr>
          <w:rFonts w:ascii="Calibri" w:hAnsi="Calibri" w:cs="Calibri"/>
        </w:rPr>
        <w:t xml:space="preserve"> Movement towards higher concentrations of a virtual pheromone, simulating the slime </w:t>
      </w:r>
      <w:r w:rsidRPr="003712DD" w:rsidR="003C542B">
        <w:rPr>
          <w:rFonts w:ascii="Calibri" w:hAnsi="Calibri" w:cs="Calibri"/>
        </w:rPr>
        <w:t>mould</w:t>
      </w:r>
      <w:r w:rsidRPr="003712DD">
        <w:rPr>
          <w:rFonts w:ascii="Calibri" w:hAnsi="Calibri" w:cs="Calibri"/>
        </w:rPr>
        <w:t>'s attraction to food sources.</w:t>
      </w:r>
    </w:p>
    <w:p w:rsidRPr="003712DD" w:rsidR="00CC2BA9" w:rsidP="003712DD" w:rsidRDefault="00CC2BA9" w14:paraId="18068E41" w14:textId="78FD938A">
      <w:pPr>
        <w:pStyle w:val="ListParagraph"/>
        <w:numPr>
          <w:ilvl w:val="0"/>
          <w:numId w:val="1"/>
        </w:numPr>
        <w:jc w:val="both"/>
        <w:rPr>
          <w:rFonts w:ascii="Calibri" w:hAnsi="Calibri" w:cs="Calibri"/>
        </w:rPr>
      </w:pPr>
      <w:r w:rsidRPr="2C7925E0" w:rsidR="66673368">
        <w:rPr>
          <w:rFonts w:ascii="Calibri" w:hAnsi="Calibri" w:cs="Calibri"/>
          <w:b w:val="1"/>
          <w:bCs w:val="1"/>
        </w:rPr>
        <w:t>Avoidance:</w:t>
      </w:r>
      <w:r w:rsidRPr="2C7925E0" w:rsidR="66673368">
        <w:rPr>
          <w:rFonts w:ascii="Calibri" w:hAnsi="Calibri" w:cs="Calibri"/>
        </w:rPr>
        <w:t xml:space="preserve"> Movement away from areas with lower pheromone concentrations or obstacles.</w:t>
      </w:r>
    </w:p>
    <w:p w:rsidR="2C7925E0" w:rsidP="2C7925E0" w:rsidRDefault="2C7925E0" w14:paraId="0681BF36" w14:textId="5D1EB5E0">
      <w:pPr>
        <w:jc w:val="both"/>
        <w:rPr>
          <w:rFonts w:ascii="Calibri" w:hAnsi="Calibri" w:cs="Calibri"/>
          <w:b w:val="1"/>
          <w:bCs w:val="1"/>
        </w:rPr>
      </w:pPr>
    </w:p>
    <w:p w:rsidRPr="003712DD" w:rsidR="00CC2BA9" w:rsidP="003712DD" w:rsidRDefault="00CC2BA9" w14:paraId="6F32E709" w14:textId="77777777">
      <w:pPr>
        <w:jc w:val="both"/>
        <w:rPr>
          <w:rFonts w:ascii="Calibri" w:hAnsi="Calibri" w:cs="Calibri"/>
        </w:rPr>
      </w:pPr>
      <w:r w:rsidRPr="003712DD">
        <w:rPr>
          <w:rFonts w:ascii="Calibri" w:hAnsi="Calibri" w:cs="Calibri"/>
          <w:b/>
          <w:bCs/>
        </w:rPr>
        <w:t>Convergence:</w:t>
      </w:r>
      <w:r w:rsidRPr="003712DD">
        <w:rPr>
          <w:rFonts w:ascii="Calibri" w:hAnsi="Calibri" w:cs="Calibri"/>
        </w:rPr>
        <w:t xml:space="preserve"> The method iteratively changes the agent placements until they reach an optimal or near-optimal solution. This convergence is determined by a predetermined criterion, such as a maximum number of iterations or an improvement threshold.</w:t>
      </w:r>
    </w:p>
    <w:p w:rsidRPr="003712DD" w:rsidR="00CC2BA9" w:rsidP="003712DD" w:rsidRDefault="00CC2BA9" w14:paraId="0ED630C5" w14:textId="77777777">
      <w:pPr>
        <w:jc w:val="both"/>
        <w:rPr>
          <w:rFonts w:ascii="Calibri" w:hAnsi="Calibri" w:cs="Calibri"/>
        </w:rPr>
      </w:pPr>
    </w:p>
    <w:p w:rsidRPr="003712DD" w:rsidR="00CC2BA9" w:rsidP="003712DD" w:rsidRDefault="00CC2BA9" w14:paraId="4A19A9A4" w14:textId="77777777">
      <w:pPr>
        <w:jc w:val="both"/>
        <w:rPr>
          <w:rFonts w:ascii="Calibri" w:hAnsi="Calibri" w:cs="Calibri"/>
        </w:rPr>
      </w:pPr>
      <w:r w:rsidRPr="003712DD">
        <w:rPr>
          <w:rFonts w:ascii="Calibri" w:hAnsi="Calibri" w:cs="Calibri"/>
          <w:b/>
          <w:bCs/>
        </w:rPr>
        <w:t>Solution Extraction:</w:t>
      </w:r>
      <w:r w:rsidRPr="003712DD">
        <w:rPr>
          <w:rFonts w:ascii="Calibri" w:hAnsi="Calibri" w:cs="Calibri"/>
        </w:rPr>
        <w:t xml:space="preserve"> The optimal solution discovered by the agents is extracted and assessed against the optimization objectives.</w:t>
      </w:r>
    </w:p>
    <w:p w:rsidRPr="003712DD" w:rsidR="00CC2BA9" w:rsidP="003712DD" w:rsidRDefault="00CC2BA9" w14:paraId="558DDBA2" w14:textId="77777777">
      <w:pPr>
        <w:jc w:val="both"/>
        <w:rPr>
          <w:rFonts w:ascii="Calibri" w:hAnsi="Calibri" w:cs="Calibri"/>
        </w:rPr>
      </w:pPr>
    </w:p>
    <w:p w:rsidRPr="003712DD" w:rsidR="00CC2BA9" w:rsidP="003712DD" w:rsidRDefault="00CC2BA9" w14:paraId="579B580F" w14:textId="3E2FB4A3" w14:noSpellErr="1">
      <w:pPr>
        <w:jc w:val="both"/>
        <w:rPr>
          <w:rFonts w:ascii="Calibri" w:hAnsi="Calibri" w:cs="Calibri"/>
        </w:rPr>
      </w:pPr>
      <w:r w:rsidRPr="2C7925E0" w:rsidR="66673368">
        <w:rPr>
          <w:rFonts w:ascii="Calibri" w:hAnsi="Calibri" w:cs="Calibri"/>
        </w:rPr>
        <w:t xml:space="preserve">The SMA's decentralized design enables it to respond to dynamic changes in the environment, making it ideal for real-time </w:t>
      </w:r>
      <w:bookmarkStart w:name="_Int_fCW3Y6b6" w:id="742121243"/>
      <w:r w:rsidRPr="2C7925E0" w:rsidR="66673368">
        <w:rPr>
          <w:rFonts w:ascii="Calibri" w:hAnsi="Calibri" w:cs="Calibri"/>
        </w:rPr>
        <w:t>logistics</w:t>
      </w:r>
      <w:bookmarkEnd w:id="742121243"/>
      <w:r w:rsidRPr="2C7925E0" w:rsidR="66673368">
        <w:rPr>
          <w:rFonts w:ascii="Calibri" w:hAnsi="Calibri" w:cs="Calibri"/>
        </w:rPr>
        <w:t xml:space="preserve"> applications.</w:t>
      </w:r>
    </w:p>
    <w:p w:rsidRPr="003712DD" w:rsidR="00CC2BA9" w:rsidP="003712DD" w:rsidRDefault="00CC2BA9" w14:paraId="40339730" w14:textId="77777777">
      <w:pPr>
        <w:jc w:val="both"/>
        <w:rPr>
          <w:rFonts w:ascii="Calibri" w:hAnsi="Calibri" w:cs="Calibri"/>
        </w:rPr>
      </w:pPr>
    </w:p>
    <w:p w:rsidRPr="003712DD" w:rsidR="00CC2BA9" w:rsidP="003712DD" w:rsidRDefault="00CC2BA9" w14:paraId="3B58752E" w14:textId="1181EB7B">
      <w:pPr>
        <w:jc w:val="both"/>
        <w:rPr>
          <w:rFonts w:ascii="Calibri" w:hAnsi="Calibri" w:cs="Calibri"/>
          <w:b/>
          <w:bCs/>
          <w:u w:val="single"/>
        </w:rPr>
      </w:pPr>
      <w:r w:rsidRPr="003712DD">
        <w:rPr>
          <w:rFonts w:ascii="Calibri" w:hAnsi="Calibri" w:cs="Calibri"/>
          <w:b/>
          <w:bCs/>
          <w:u w:val="single"/>
        </w:rPr>
        <w:t>Data inputs</w:t>
      </w:r>
    </w:p>
    <w:p w:rsidRPr="003712DD" w:rsidR="00CC2BA9" w:rsidP="003712DD" w:rsidRDefault="00CC2BA9" w14:paraId="4B943489" w14:textId="77777777">
      <w:pPr>
        <w:jc w:val="both"/>
        <w:rPr>
          <w:rFonts w:ascii="Calibri" w:hAnsi="Calibri" w:cs="Calibri"/>
        </w:rPr>
      </w:pPr>
    </w:p>
    <w:p w:rsidRPr="003712DD" w:rsidR="00CC2BA9" w:rsidP="003712DD" w:rsidRDefault="00CC2BA9" w14:paraId="0FB048E9" w14:textId="77777777">
      <w:pPr>
        <w:jc w:val="both"/>
        <w:rPr>
          <w:rFonts w:ascii="Calibri" w:hAnsi="Calibri" w:cs="Calibri"/>
        </w:rPr>
      </w:pPr>
      <w:r w:rsidRPr="003712DD">
        <w:rPr>
          <w:rFonts w:ascii="Calibri" w:hAnsi="Calibri" w:cs="Calibri"/>
        </w:rPr>
        <w:t>To work properly, the SMA needs many critical data inputs:</w:t>
      </w:r>
    </w:p>
    <w:p w:rsidRPr="003712DD" w:rsidR="00CC2BA9" w:rsidP="003712DD" w:rsidRDefault="00CC2BA9" w14:paraId="78E9BDA6" w14:textId="77777777">
      <w:pPr>
        <w:jc w:val="both"/>
        <w:rPr>
          <w:rFonts w:ascii="Calibri" w:hAnsi="Calibri" w:cs="Calibri"/>
        </w:rPr>
      </w:pPr>
    </w:p>
    <w:p w:rsidRPr="003712DD" w:rsidR="00CC2BA9" w:rsidP="003712DD" w:rsidRDefault="00CC2BA9" w14:paraId="3A1D938C" w14:textId="77777777" w14:noSpellErr="1">
      <w:pPr>
        <w:jc w:val="both"/>
        <w:rPr>
          <w:rFonts w:ascii="Calibri" w:hAnsi="Calibri" w:cs="Calibri"/>
        </w:rPr>
      </w:pPr>
      <w:r w:rsidRPr="2C7925E0" w:rsidR="66673368">
        <w:rPr>
          <w:rFonts w:ascii="Calibri" w:hAnsi="Calibri" w:cs="Calibri"/>
          <w:b w:val="1"/>
          <w:bCs w:val="1"/>
        </w:rPr>
        <w:t>Depot and customer locations:</w:t>
      </w:r>
      <w:r w:rsidRPr="2C7925E0" w:rsidR="66673368">
        <w:rPr>
          <w:rFonts w:ascii="Calibri" w:hAnsi="Calibri" w:cs="Calibri"/>
        </w:rPr>
        <w:t xml:space="preserve"> Geographic coordinates or addresses used to </w:t>
      </w:r>
      <w:r w:rsidRPr="2C7925E0" w:rsidR="66673368">
        <w:rPr>
          <w:rFonts w:ascii="Calibri" w:hAnsi="Calibri" w:cs="Calibri"/>
        </w:rPr>
        <w:t>identify</w:t>
      </w:r>
      <w:r w:rsidRPr="2C7925E0" w:rsidR="66673368">
        <w:rPr>
          <w:rFonts w:ascii="Calibri" w:hAnsi="Calibri" w:cs="Calibri"/>
        </w:rPr>
        <w:t xml:space="preserve"> nodes in the </w:t>
      </w:r>
      <w:bookmarkStart w:name="_Int_aYaz1reV" w:id="1294736534"/>
      <w:r w:rsidRPr="2C7925E0" w:rsidR="66673368">
        <w:rPr>
          <w:rFonts w:ascii="Calibri" w:hAnsi="Calibri" w:cs="Calibri"/>
        </w:rPr>
        <w:t>logistics</w:t>
      </w:r>
      <w:bookmarkEnd w:id="1294736534"/>
      <w:r w:rsidRPr="2C7925E0" w:rsidR="66673368">
        <w:rPr>
          <w:rFonts w:ascii="Calibri" w:hAnsi="Calibri" w:cs="Calibri"/>
        </w:rPr>
        <w:t xml:space="preserve"> network. This information is critical for mapping out the supply chain.</w:t>
      </w:r>
    </w:p>
    <w:p w:rsidR="2C7925E0" w:rsidP="2C7925E0" w:rsidRDefault="2C7925E0" w14:paraId="28C34D69" w14:textId="6FB0061C">
      <w:pPr>
        <w:jc w:val="both"/>
        <w:rPr>
          <w:rFonts w:ascii="Calibri" w:hAnsi="Calibri" w:cs="Calibri"/>
          <w:b w:val="1"/>
          <w:bCs w:val="1"/>
        </w:rPr>
      </w:pPr>
    </w:p>
    <w:p w:rsidRPr="003712DD" w:rsidR="00CC2BA9" w:rsidP="003712DD" w:rsidRDefault="00CC2BA9" w14:paraId="1BB240A5" w14:textId="77777777">
      <w:pPr>
        <w:jc w:val="both"/>
        <w:rPr>
          <w:rFonts w:ascii="Calibri" w:hAnsi="Calibri" w:cs="Calibri"/>
        </w:rPr>
      </w:pPr>
      <w:r w:rsidRPr="2C7925E0" w:rsidR="66673368">
        <w:rPr>
          <w:rFonts w:ascii="Calibri" w:hAnsi="Calibri" w:cs="Calibri"/>
          <w:b w:val="1"/>
          <w:bCs w:val="1"/>
        </w:rPr>
        <w:t>Distance or trip time:</w:t>
      </w:r>
      <w:r w:rsidRPr="2C7925E0" w:rsidR="66673368">
        <w:rPr>
          <w:rFonts w:ascii="Calibri" w:hAnsi="Calibri" w:cs="Calibri"/>
        </w:rPr>
        <w:t xml:space="preserve"> Metrics reflecting the cost of traveling between locations, frequently based on maps or transportation data. These indicators are used to assess the effectiveness of various routes.</w:t>
      </w:r>
    </w:p>
    <w:p w:rsidR="2C7925E0" w:rsidP="2C7925E0" w:rsidRDefault="2C7925E0" w14:paraId="611CFC1C" w14:textId="6C534055">
      <w:pPr>
        <w:jc w:val="both"/>
        <w:rPr>
          <w:rFonts w:ascii="Calibri" w:hAnsi="Calibri" w:cs="Calibri"/>
          <w:b w:val="1"/>
          <w:bCs w:val="1"/>
        </w:rPr>
      </w:pPr>
    </w:p>
    <w:p w:rsidRPr="003712DD" w:rsidR="00CC2BA9" w:rsidP="003712DD" w:rsidRDefault="00CC2BA9" w14:paraId="2066CB2A" w14:textId="77777777">
      <w:pPr>
        <w:jc w:val="both"/>
        <w:rPr>
          <w:rFonts w:ascii="Calibri" w:hAnsi="Calibri" w:cs="Calibri"/>
        </w:rPr>
      </w:pPr>
      <w:r w:rsidRPr="2C7925E0" w:rsidR="66673368">
        <w:rPr>
          <w:rFonts w:ascii="Calibri" w:hAnsi="Calibri" w:cs="Calibri"/>
          <w:b w:val="1"/>
          <w:bCs w:val="1"/>
        </w:rPr>
        <w:t>Vehicle capacities:</w:t>
      </w:r>
      <w:r w:rsidRPr="2C7925E0" w:rsidR="66673368">
        <w:rPr>
          <w:rFonts w:ascii="Calibri" w:hAnsi="Calibri" w:cs="Calibri"/>
        </w:rPr>
        <w:t xml:space="preserve"> The maximum weight that a vehicle can transport, which is important for route design. This ensures that the algorithm produces feasible solutions that do not exceed the vehicle's constraints.</w:t>
      </w:r>
    </w:p>
    <w:p w:rsidR="2C7925E0" w:rsidP="2C7925E0" w:rsidRDefault="2C7925E0" w14:paraId="4BD72192" w14:textId="7BCCC70D">
      <w:pPr>
        <w:jc w:val="both"/>
        <w:rPr>
          <w:rFonts w:ascii="Calibri" w:hAnsi="Calibri" w:cs="Calibri"/>
          <w:b w:val="1"/>
          <w:bCs w:val="1"/>
        </w:rPr>
      </w:pPr>
    </w:p>
    <w:p w:rsidRPr="003712DD" w:rsidR="00CC2BA9" w:rsidP="003712DD" w:rsidRDefault="00CC2BA9" w14:paraId="6C00D1EF" w14:textId="32E67C0A">
      <w:pPr>
        <w:jc w:val="both"/>
        <w:rPr>
          <w:rFonts w:ascii="Calibri" w:hAnsi="Calibri" w:cs="Calibri"/>
        </w:rPr>
      </w:pPr>
      <w:r w:rsidRPr="2C7925E0" w:rsidR="66673368">
        <w:rPr>
          <w:rFonts w:ascii="Calibri" w:hAnsi="Calibri" w:cs="Calibri"/>
          <w:b w:val="1"/>
          <w:bCs w:val="1"/>
        </w:rPr>
        <w:t>Customer demand:</w:t>
      </w:r>
      <w:r w:rsidRPr="2C7925E0" w:rsidR="66673368">
        <w:rPr>
          <w:rFonts w:ascii="Calibri" w:hAnsi="Calibri" w:cs="Calibri"/>
        </w:rPr>
        <w:t xml:space="preserve"> The quantity of goods each customer requires, which must be matched with vehicle capacities. This data helps the algorithm allocate resources effectively.</w:t>
      </w:r>
    </w:p>
    <w:p w:rsidR="2C7925E0" w:rsidP="2C7925E0" w:rsidRDefault="2C7925E0" w14:paraId="717D0E81" w14:textId="2A799E68">
      <w:pPr>
        <w:jc w:val="both"/>
        <w:rPr>
          <w:rFonts w:ascii="Calibri" w:hAnsi="Calibri" w:cs="Calibri"/>
          <w:b w:val="1"/>
          <w:bCs w:val="1"/>
        </w:rPr>
      </w:pPr>
    </w:p>
    <w:p w:rsidRPr="003712DD" w:rsidR="00204EDA" w:rsidP="003712DD" w:rsidRDefault="00CC2BA9" w14:paraId="74CA1B74" w14:textId="42F20A96">
      <w:pPr>
        <w:jc w:val="both"/>
        <w:rPr>
          <w:rFonts w:ascii="Calibri" w:hAnsi="Calibri" w:cs="Calibri"/>
        </w:rPr>
      </w:pPr>
      <w:r w:rsidRPr="003712DD">
        <w:rPr>
          <w:rFonts w:ascii="Calibri" w:hAnsi="Calibri" w:cs="Calibri"/>
          <w:b/>
          <w:bCs/>
        </w:rPr>
        <w:t>Delivery time windows:</w:t>
      </w:r>
      <w:r w:rsidRPr="003712DD">
        <w:rPr>
          <w:rFonts w:ascii="Calibri" w:hAnsi="Calibri" w:cs="Calibri"/>
        </w:rPr>
        <w:t xml:space="preserve"> Specific time periods during which deliveries must be made, adding a temporal constraint to the optimization problem. This ensures that solutions adhere to customer schedules</w:t>
      </w:r>
      <w:r w:rsidRPr="003712DD" w:rsidR="00A91C5A">
        <w:rPr>
          <w:rFonts w:ascii="Calibri" w:hAnsi="Calibri" w:cs="Calibri"/>
        </w:rPr>
        <w:t xml:space="preserve"> (</w:t>
      </w:r>
      <w:r w:rsidRPr="003712DD" w:rsidR="00204EDA">
        <w:rPr>
          <w:rFonts w:ascii="Calibri" w:hAnsi="Calibri" w:cs="Calibri"/>
          <w:color w:val="000000"/>
        </w:rPr>
        <w:t>National Library of Medicine, 2023</w:t>
      </w:r>
      <w:r w:rsidRPr="003712DD" w:rsidR="00A91C5A">
        <w:rPr>
          <w:rFonts w:ascii="Calibri" w:hAnsi="Calibri" w:cs="Calibri"/>
          <w:color w:val="000000"/>
        </w:rPr>
        <w:t>).</w:t>
      </w:r>
    </w:p>
    <w:p w:rsidRPr="003712DD" w:rsidR="00204EDA" w:rsidP="003712DD" w:rsidRDefault="00204EDA" w14:paraId="0DDC2A53" w14:textId="77777777">
      <w:pPr>
        <w:jc w:val="both"/>
        <w:rPr>
          <w:rFonts w:ascii="Calibri" w:hAnsi="Calibri" w:cs="Calibri"/>
        </w:rPr>
      </w:pPr>
    </w:p>
    <w:p w:rsidRPr="003712DD" w:rsidR="00CC2BA9" w:rsidP="003712DD" w:rsidRDefault="00CC2BA9" w14:paraId="321C0BC2" w14:textId="77777777">
      <w:pPr>
        <w:jc w:val="both"/>
        <w:rPr>
          <w:rFonts w:ascii="Calibri" w:hAnsi="Calibri" w:cs="Calibri"/>
        </w:rPr>
      </w:pPr>
    </w:p>
    <w:p w:rsidRPr="003712DD" w:rsidR="002A25DD" w:rsidP="003712DD" w:rsidRDefault="002A25DD" w14:paraId="6832E084" w14:textId="77777777">
      <w:pPr>
        <w:spacing w:after="160" w:line="278" w:lineRule="auto"/>
        <w:jc w:val="both"/>
        <w:rPr>
          <w:rFonts w:ascii="Calibri" w:hAnsi="Calibri" w:cs="Calibri"/>
          <w:color w:val="000000"/>
        </w:rPr>
      </w:pPr>
      <w:r w:rsidRPr="003712DD">
        <w:rPr>
          <w:rFonts w:ascii="Calibri" w:hAnsi="Calibri" w:cs="Calibri"/>
          <w:color w:val="000000"/>
        </w:rPr>
        <w:br w:type="page"/>
      </w:r>
    </w:p>
    <w:p w:rsidRPr="003712DD" w:rsidR="00CC2BA9" w:rsidP="003712DD" w:rsidRDefault="00CC2BA9" w14:paraId="2056D3BA" w14:textId="532C5E84">
      <w:pPr>
        <w:spacing w:before="100" w:beforeAutospacing="1" w:after="100" w:afterAutospacing="1"/>
        <w:jc w:val="both"/>
        <w:outlineLvl w:val="2"/>
        <w:rPr>
          <w:rFonts w:ascii="Calibri" w:hAnsi="Calibri" w:cs="Calibri"/>
          <w:b/>
          <w:bCs/>
          <w:color w:val="000000"/>
          <w:sz w:val="28"/>
          <w:szCs w:val="28"/>
        </w:rPr>
      </w:pPr>
      <w:r w:rsidRPr="003712DD">
        <w:rPr>
          <w:rFonts w:ascii="Calibri" w:hAnsi="Calibri" w:cs="Calibri"/>
          <w:b/>
          <w:bCs/>
          <w:color w:val="000000"/>
          <w:sz w:val="28"/>
          <w:szCs w:val="28"/>
        </w:rPr>
        <w:t>Results</w:t>
      </w:r>
    </w:p>
    <w:p w:rsidRPr="003712DD" w:rsidR="00C235E0" w:rsidP="003712DD" w:rsidRDefault="00C235E0" w14:paraId="26C52EC2" w14:textId="77777777">
      <w:pPr>
        <w:spacing w:before="100" w:beforeAutospacing="1" w:after="100" w:afterAutospacing="1"/>
        <w:jc w:val="both"/>
        <w:outlineLvl w:val="2"/>
        <w:rPr>
          <w:rFonts w:ascii="Calibri" w:hAnsi="Calibri" w:cs="Calibri"/>
          <w:b/>
          <w:bCs/>
          <w:color w:val="000000"/>
        </w:rPr>
      </w:pPr>
    </w:p>
    <w:p w:rsidRPr="003712DD" w:rsidR="002A25DD" w:rsidP="003712DD" w:rsidRDefault="00CC2BA9" w14:paraId="30FB4CEF" w14:textId="04D97E0B">
      <w:pPr>
        <w:spacing w:before="100" w:beforeAutospacing="1" w:after="100" w:afterAutospacing="1"/>
        <w:jc w:val="both"/>
        <w:outlineLvl w:val="2"/>
        <w:rPr>
          <w:rFonts w:ascii="Calibri" w:hAnsi="Calibri" w:cs="Calibri"/>
          <w:b/>
          <w:bCs/>
          <w:color w:val="000000"/>
        </w:rPr>
      </w:pPr>
      <w:r w:rsidRPr="003712DD">
        <w:rPr>
          <w:rFonts w:ascii="Calibri" w:hAnsi="Calibri" w:cs="Calibri"/>
          <w:b/>
          <w:bCs/>
          <w:color w:val="000000"/>
        </w:rPr>
        <w:t xml:space="preserve">Slime </w:t>
      </w:r>
      <w:r w:rsidRPr="003712DD" w:rsidR="003C542B">
        <w:rPr>
          <w:rFonts w:ascii="Calibri" w:hAnsi="Calibri" w:cs="Calibri"/>
          <w:b/>
          <w:bCs/>
          <w:color w:val="000000"/>
        </w:rPr>
        <w:t>Mould</w:t>
      </w:r>
      <w:r w:rsidRPr="003712DD">
        <w:rPr>
          <w:rFonts w:ascii="Calibri" w:hAnsi="Calibri" w:cs="Calibri"/>
          <w:b/>
          <w:bCs/>
          <w:color w:val="000000"/>
        </w:rPr>
        <w:t xml:space="preserve"> Algorithm</w:t>
      </w:r>
    </w:p>
    <w:p w:rsidRPr="003712DD" w:rsidR="003712DD" w:rsidP="003712DD" w:rsidRDefault="002A25DD" w14:paraId="2C73CCF0" w14:textId="77777777">
      <w:pPr>
        <w:keepNext/>
        <w:spacing w:before="100" w:beforeAutospacing="1" w:after="100" w:afterAutospacing="1"/>
        <w:jc w:val="both"/>
        <w:outlineLvl w:val="2"/>
        <w:rPr>
          <w:rFonts w:ascii="Calibri" w:hAnsi="Calibri" w:cs="Calibri"/>
        </w:rPr>
      </w:pPr>
      <w:r w:rsidRPr="003712DD">
        <w:rPr>
          <w:rFonts w:ascii="Calibri" w:hAnsi="Calibri" w:cs="Calibri"/>
          <w:noProof/>
          <w:color w:val="000000"/>
          <w14:ligatures w14:val="standardContextual"/>
        </w:rPr>
        <w:drawing>
          <wp:inline distT="0" distB="0" distL="0" distR="0" wp14:anchorId="689FA227" wp14:editId="6275FB39">
            <wp:extent cx="5943600" cy="4826000"/>
            <wp:effectExtent l="0" t="0" r="0" b="0"/>
            <wp:docPr id="1459479465" name="Picture 1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9465" name="Picture 11" descr="A diagram of a meth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26000"/>
                    </a:xfrm>
                    <a:prstGeom prst="rect">
                      <a:avLst/>
                    </a:prstGeom>
                  </pic:spPr>
                </pic:pic>
              </a:graphicData>
            </a:graphic>
          </wp:inline>
        </w:drawing>
      </w:r>
    </w:p>
    <w:p w:rsidRPr="003712DD" w:rsidR="002A25DD" w:rsidP="00FA11DB" w:rsidRDefault="003712DD" w14:paraId="270D7B57" w14:textId="7662DC24">
      <w:pPr>
        <w:pStyle w:val="Caption"/>
        <w:jc w:val="center"/>
        <w:rPr>
          <w:rFonts w:ascii="Calibri" w:hAnsi="Calibri" w:cs="Calibri"/>
          <w:color w:val="000000"/>
        </w:rPr>
      </w:pPr>
      <w:bookmarkStart w:name="_Toc170385914" w:id="0"/>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1</w:t>
      </w:r>
      <w:r w:rsidRPr="003712DD">
        <w:rPr>
          <w:rFonts w:ascii="Calibri" w:hAnsi="Calibri" w:cs="Calibri"/>
        </w:rPr>
        <w:fldChar w:fldCharType="end"/>
      </w:r>
      <w:r w:rsidRPr="003712DD">
        <w:rPr>
          <w:rFonts w:ascii="Calibri" w:hAnsi="Calibri" w:cs="Calibri"/>
        </w:rPr>
        <w:t>: Methods of SMA</w:t>
      </w:r>
      <w:bookmarkEnd w:id="0"/>
    </w:p>
    <w:p w:rsidRPr="003712DD" w:rsidR="00D82375" w:rsidP="003712DD" w:rsidRDefault="00CC2BA9" w14:paraId="3B84F858" w14:textId="0F002828">
      <w:pPr>
        <w:spacing w:before="100" w:beforeAutospacing="1" w:after="100" w:afterAutospacing="1"/>
        <w:jc w:val="both"/>
        <w:outlineLvl w:val="2"/>
        <w:rPr>
          <w:rFonts w:ascii="Calibri" w:hAnsi="Calibri" w:cs="Calibri"/>
          <w:color w:val="000000"/>
        </w:rPr>
      </w:pPr>
      <w:r w:rsidRPr="003712DD">
        <w:rPr>
          <w:rFonts w:ascii="Calibri" w:hAnsi="Calibri" w:cs="Calibri"/>
          <w:color w:val="000000"/>
        </w:rPr>
        <w:t xml:space="preserve">The SMA is a population-based meta-heuristic algorithm recently introduced by Li et al. The SMA takes on the shape of the acellular Slime Mould Physarum polycephalum while actively searching for a source of nutrition. What follows, </w:t>
      </w:r>
      <w:r w:rsidRPr="003712DD">
        <w:rPr>
          <w:rFonts w:ascii="Cambria Math" w:hAnsi="Cambria Math" w:cs="Cambria Math"/>
          <w:color w:val="000000"/>
        </w:rPr>
        <w:t>𝑃ℎ𝑦𝑠𝑎𝑟𝑢𝑚</w:t>
      </w:r>
      <w:r w:rsidRPr="003712DD">
        <w:rPr>
          <w:rFonts w:ascii="Calibri" w:hAnsi="Calibri" w:cs="Calibri"/>
          <w:color w:val="000000"/>
        </w:rPr>
        <w:t xml:space="preserve"> </w:t>
      </w:r>
      <w:r w:rsidRPr="003712DD">
        <w:rPr>
          <w:rFonts w:ascii="Cambria Math" w:hAnsi="Cambria Math" w:cs="Cambria Math"/>
          <w:color w:val="000000"/>
        </w:rPr>
        <w:t>𝑝𝑜𝑙𝑦𝑐𝑒𝑝ℎ𝑎𝑙𝑢𝑚</w:t>
      </w:r>
      <w:r w:rsidRPr="003712DD">
        <w:rPr>
          <w:rFonts w:ascii="Calibri" w:hAnsi="Calibri" w:cs="Calibri"/>
          <w:color w:val="000000"/>
        </w:rPr>
        <w:t xml:space="preserve"> will be referred to as "Slime Mould". It is a complex amoeboid structure of interconnected tubes that carry cytoplasm throughout the organism. Slime </w:t>
      </w:r>
      <w:r w:rsidRPr="003712DD" w:rsidR="003C542B">
        <w:rPr>
          <w:rFonts w:ascii="Calibri" w:hAnsi="Calibri" w:cs="Calibri"/>
          <w:color w:val="000000"/>
        </w:rPr>
        <w:t>Mould</w:t>
      </w:r>
      <w:r w:rsidRPr="003712DD">
        <w:rPr>
          <w:rFonts w:ascii="Calibri" w:hAnsi="Calibri" w:cs="Calibri"/>
          <w:color w:val="000000"/>
        </w:rPr>
        <w:t xml:space="preserve"> can do this because of its unusual anatomy, which allows it to construct complex networks of veins between its many food sources, allowing it to feed on all of them at once. After locating a food supply, Slime Moulds’ biochemical oscillator sends contraction waves across the venous system, resulting in tubular veins flowing with the cytoplasm. The velocity of cytoplasmic streaming is related to the vein's wall thickness. Therefore, as the rate of cytoplasmic streaming increases, the vein thickens; when it decreases, the vein thins. The Slime Mould relies on positive and negative input to find its way to food sources. Detailed explanations of the suggested mathematical model and procedure will be provided in this section.</w:t>
      </w:r>
      <w:r w:rsidRPr="003712DD" w:rsidR="00D82375">
        <w:rPr>
          <w:rFonts w:ascii="Calibri" w:hAnsi="Calibri" w:cs="Calibri"/>
          <w:color w:val="000000"/>
        </w:rPr>
        <w:t xml:space="preserve"> (A survey of recently developed metaheuristics and their comparative analysis, </w:t>
      </w:r>
      <w:r w:rsidRPr="003712DD" w:rsidR="00D757D9">
        <w:rPr>
          <w:rFonts w:ascii="Calibri" w:hAnsi="Calibri" w:cs="Calibri"/>
          <w:color w:val="000000"/>
        </w:rPr>
        <w:t>2023)</w:t>
      </w:r>
      <w:r w:rsidRPr="003712DD" w:rsidR="00B04F2C">
        <w:rPr>
          <w:rFonts w:ascii="Calibri" w:hAnsi="Calibri" w:cs="Calibri"/>
          <w:color w:val="000000"/>
        </w:rPr>
        <w:t>.</w:t>
      </w:r>
    </w:p>
    <w:p w:rsidRPr="003712DD" w:rsidR="00CC2BA9" w:rsidP="003712DD" w:rsidRDefault="00CC2BA9" w14:paraId="56E93E05" w14:textId="773816DD">
      <w:pPr>
        <w:spacing w:before="100" w:beforeAutospacing="1" w:after="100" w:afterAutospacing="1"/>
        <w:jc w:val="both"/>
        <w:outlineLvl w:val="2"/>
        <w:rPr>
          <w:rFonts w:ascii="Calibri" w:hAnsi="Calibri" w:cs="Calibri"/>
          <w:color w:val="000000"/>
        </w:rPr>
      </w:pPr>
    </w:p>
    <w:p w:rsidRPr="003712DD" w:rsidR="00CC2BA9" w:rsidP="003712DD" w:rsidRDefault="00CC2BA9" w14:paraId="3AD00914" w14:textId="77777777">
      <w:pPr>
        <w:spacing w:before="100" w:beforeAutospacing="1" w:after="100" w:afterAutospacing="1"/>
        <w:jc w:val="both"/>
        <w:outlineLvl w:val="2"/>
        <w:rPr>
          <w:rFonts w:ascii="Calibri" w:hAnsi="Calibri" w:cs="Calibri"/>
          <w:b/>
          <w:bCs/>
          <w:color w:val="000000"/>
        </w:rPr>
      </w:pPr>
      <w:r w:rsidRPr="2C7925E0" w:rsidR="66673368">
        <w:rPr>
          <w:rFonts w:ascii="Calibri" w:hAnsi="Calibri" w:cs="Calibri"/>
          <w:b w:val="1"/>
          <w:bCs w:val="1"/>
          <w:color w:val="000000" w:themeColor="text1" w:themeTint="FF" w:themeShade="FF"/>
        </w:rPr>
        <w:t>Approaching Food</w:t>
      </w:r>
    </w:p>
    <w:p w:rsidR="2C7925E0" w:rsidP="2C7925E0" w:rsidRDefault="2C7925E0" w14:paraId="1F72C39D" w14:textId="379C4F06">
      <w:pPr>
        <w:spacing w:beforeAutospacing="on" w:afterAutospacing="on"/>
        <w:jc w:val="both"/>
        <w:rPr>
          <w:rFonts w:ascii="Calibri" w:hAnsi="Calibri" w:cs="Calibri"/>
          <w:color w:val="000000" w:themeColor="text1" w:themeTint="FF" w:themeShade="FF"/>
        </w:rPr>
      </w:pPr>
    </w:p>
    <w:p w:rsidRPr="003712DD" w:rsidR="00CC2BA9" w:rsidP="2C7925E0" w:rsidRDefault="00CC2BA9" w14:paraId="59F91A82" w14:textId="325F428D">
      <w:pPr>
        <w:spacing w:before="100" w:beforeAutospacing="on" w:after="100" w:afterAutospacing="on"/>
        <w:jc w:val="both"/>
        <w:rPr>
          <w:rFonts w:ascii="Calibri" w:hAnsi="Calibri" w:cs="Calibri"/>
          <w:color w:val="000000"/>
        </w:rPr>
      </w:pPr>
      <w:r w:rsidRPr="2C7925E0" w:rsidR="66673368">
        <w:rPr>
          <w:rFonts w:ascii="Calibri" w:hAnsi="Calibri" w:cs="Calibri"/>
          <w:color w:val="000000" w:themeColor="text1" w:themeTint="FF" w:themeShade="FF"/>
        </w:rPr>
        <w:t xml:space="preserve">The Slime </w:t>
      </w:r>
      <w:r w:rsidRPr="2C7925E0" w:rsidR="6E4E50C8">
        <w:rPr>
          <w:rFonts w:ascii="Calibri" w:hAnsi="Calibri" w:cs="Calibri"/>
          <w:color w:val="000000" w:themeColor="text1" w:themeTint="FF" w:themeShade="FF"/>
        </w:rPr>
        <w:t>Mould</w:t>
      </w:r>
      <w:r w:rsidRPr="2C7925E0" w:rsidR="66673368">
        <w:rPr>
          <w:rFonts w:ascii="Calibri" w:hAnsi="Calibri" w:cs="Calibri"/>
          <w:color w:val="000000" w:themeColor="text1" w:themeTint="FF" w:themeShade="FF"/>
        </w:rPr>
        <w:t xml:space="preserve"> Algorithm (SMA) is inspired by the way the slime </w:t>
      </w:r>
      <w:r w:rsidRPr="2C7925E0" w:rsidR="6E4E50C8">
        <w:rPr>
          <w:rFonts w:ascii="Calibri" w:hAnsi="Calibri" w:cs="Calibri"/>
          <w:color w:val="000000" w:themeColor="text1" w:themeTint="FF" w:themeShade="FF"/>
        </w:rPr>
        <w:t>mould</w:t>
      </w:r>
      <w:r w:rsidRPr="2C7925E0" w:rsidR="66673368">
        <w:rPr>
          <w:rFonts w:ascii="Calibri" w:hAnsi="Calibri" w:cs="Calibri"/>
          <w:color w:val="000000" w:themeColor="text1" w:themeTint="FF" w:themeShade="FF"/>
        </w:rPr>
        <w:t xml:space="preserve"> organism approaches food by following its odor. This behavior is modeled using mathematical formulas. </w:t>
      </w:r>
      <w:r w:rsidRPr="2C7925E0" w:rsidR="2E2F3890">
        <w:rPr>
          <w:rFonts w:ascii="Calibri" w:hAnsi="Calibri" w:cs="Calibri"/>
          <w:color w:val="000000" w:themeColor="text1" w:themeTint="FF" w:themeShade="FF"/>
        </w:rPr>
        <w:t>Here is</w:t>
      </w:r>
      <w:r w:rsidRPr="2C7925E0" w:rsidR="66673368">
        <w:rPr>
          <w:rFonts w:ascii="Calibri" w:hAnsi="Calibri" w:cs="Calibri"/>
          <w:color w:val="000000" w:themeColor="text1" w:themeTint="FF" w:themeShade="FF"/>
        </w:rPr>
        <w:t xml:space="preserve"> a simplified explanation of how these formulas work.</w:t>
      </w:r>
    </w:p>
    <w:p w:rsidRPr="003712DD" w:rsidR="003712DD" w:rsidP="003712DD" w:rsidRDefault="00CC2BA9" w14:paraId="62EF7CAC" w14:textId="77777777">
      <w:pPr>
        <w:keepNext/>
        <w:spacing w:before="100" w:beforeAutospacing="1" w:after="100" w:afterAutospacing="1"/>
        <w:jc w:val="both"/>
        <w:rPr>
          <w:rFonts w:ascii="Calibri" w:hAnsi="Calibri" w:cs="Calibri"/>
        </w:rPr>
      </w:pPr>
      <w:r w:rsidRPr="003712DD">
        <w:rPr>
          <w:rFonts w:ascii="Calibri" w:hAnsi="Calibri" w:cs="Calibri"/>
          <w:noProof/>
          <w:color w:val="000000"/>
          <w14:ligatures w14:val="standardContextual"/>
        </w:rPr>
        <w:drawing>
          <wp:inline distT="0" distB="0" distL="0" distR="0" wp14:anchorId="639C77A2" wp14:editId="3634315C">
            <wp:extent cx="5943600" cy="4251960"/>
            <wp:effectExtent l="0" t="0" r="0" b="2540"/>
            <wp:docPr id="60394806" name="Picture 4" descr="A diagram of a diagram of a su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806" name="Picture 4" descr="A diagram of a diagram of a su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Pr="003712DD" w:rsidR="00CC2BA9" w:rsidP="00FA11DB" w:rsidRDefault="003712DD" w14:paraId="7E30ED08" w14:textId="68232152">
      <w:pPr>
        <w:pStyle w:val="Caption"/>
        <w:jc w:val="center"/>
        <w:rPr>
          <w:rFonts w:ascii="Calibri" w:hAnsi="Calibri" w:cs="Calibri"/>
          <w:color w:val="000000"/>
        </w:rPr>
      </w:pPr>
      <w:bookmarkStart w:name="_Toc170385915" w:id="1"/>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2</w:t>
      </w:r>
      <w:r w:rsidRPr="003712DD">
        <w:rPr>
          <w:rFonts w:ascii="Calibri" w:hAnsi="Calibri" w:cs="Calibri"/>
        </w:rPr>
        <w:fldChar w:fldCharType="end"/>
      </w:r>
      <w:r w:rsidRPr="003712DD">
        <w:rPr>
          <w:rFonts w:ascii="Calibri" w:hAnsi="Calibri" w:cs="Calibri"/>
        </w:rPr>
        <w:t>: Approaching Food</w:t>
      </w:r>
      <w:bookmarkEnd w:id="1"/>
    </w:p>
    <w:p w:rsidRPr="003712DD" w:rsidR="003712DD" w:rsidP="003712DD" w:rsidRDefault="007633C8" w14:paraId="41CC347C" w14:textId="77777777">
      <w:pPr>
        <w:keepNext/>
        <w:spacing w:before="100" w:beforeAutospacing="1" w:after="100" w:afterAutospacing="1"/>
        <w:jc w:val="both"/>
        <w:rPr>
          <w:rFonts w:ascii="Calibri" w:hAnsi="Calibri" w:cs="Calibri"/>
        </w:rPr>
      </w:pPr>
      <w:r w:rsidRPr="003712DD">
        <w:rPr>
          <w:rFonts w:ascii="Calibri" w:hAnsi="Calibri" w:cs="Calibri"/>
          <w:noProof/>
          <w:color w:val="000000"/>
          <w14:ligatures w14:val="standardContextual"/>
        </w:rPr>
        <w:drawing>
          <wp:inline distT="0" distB="0" distL="0" distR="0" wp14:anchorId="2CC98E54" wp14:editId="21F82360">
            <wp:extent cx="5943600" cy="3878580"/>
            <wp:effectExtent l="0" t="0" r="0" b="0"/>
            <wp:docPr id="664837709" name="Picture 5" descr="A diagram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7709" name="Picture 5" descr="A diagram of a sound wav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rsidRPr="003712DD" w:rsidR="007633C8" w:rsidP="00FA11DB" w:rsidRDefault="003712DD" w14:paraId="652873B9" w14:textId="3CF795D8">
      <w:pPr>
        <w:pStyle w:val="Caption"/>
        <w:jc w:val="center"/>
        <w:rPr>
          <w:rFonts w:ascii="Calibri" w:hAnsi="Calibri" w:cs="Calibri"/>
          <w:color w:val="000000"/>
        </w:rPr>
      </w:pPr>
      <w:bookmarkStart w:name="_Toc170385916" w:id="2"/>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3</w:t>
      </w:r>
      <w:r w:rsidRPr="003712DD">
        <w:rPr>
          <w:rFonts w:ascii="Calibri" w:hAnsi="Calibri" w:cs="Calibri"/>
        </w:rPr>
        <w:fldChar w:fldCharType="end"/>
      </w:r>
      <w:r w:rsidRPr="003712DD">
        <w:rPr>
          <w:rFonts w:ascii="Calibri" w:hAnsi="Calibri" w:cs="Calibri"/>
        </w:rPr>
        <w:t>: Variations vs Iterations</w:t>
      </w:r>
      <w:bookmarkEnd w:id="2"/>
    </w:p>
    <w:p w:rsidRPr="003712DD" w:rsidR="00CC2BA9" w:rsidP="003712DD" w:rsidRDefault="00CC2BA9" w14:paraId="447AC9B0" w14:textId="77777777">
      <w:pPr>
        <w:spacing w:before="100" w:beforeAutospacing="1" w:after="100" w:afterAutospacing="1"/>
        <w:jc w:val="both"/>
        <w:rPr>
          <w:rFonts w:ascii="Calibri" w:hAnsi="Calibri" w:cs="Calibri"/>
          <w:b/>
          <w:bCs/>
          <w:color w:val="000000"/>
        </w:rPr>
      </w:pPr>
      <w:r w:rsidRPr="003712DD">
        <w:rPr>
          <w:rFonts w:ascii="Calibri" w:hAnsi="Calibri" w:cs="Calibri"/>
          <w:b/>
          <w:bCs/>
          <w:color w:val="000000"/>
        </w:rPr>
        <w:t>Equation 1: Movement Towards Food</w:t>
      </w:r>
    </w:p>
    <w:p w:rsidRPr="003712DD" w:rsidR="00CC2BA9" w:rsidP="003712DD" w:rsidRDefault="00CC2BA9" w14:paraId="2578DB28" w14:textId="77777777">
      <w:pPr>
        <w:jc w:val="both"/>
        <w:rPr>
          <w:rFonts w:ascii="Calibri" w:hAnsi="Calibri" w:cs="Calibri"/>
          <w:b/>
          <w:bCs/>
        </w:rPr>
      </w:pPr>
    </w:p>
    <w:p w:rsidRPr="003712DD" w:rsidR="00CC2BA9" w:rsidP="003712DD" w:rsidRDefault="00CC2BA9" w14:paraId="21460074" w14:textId="1C2A4CF8">
      <w:pPr>
        <w:jc w:val="both"/>
        <w:textAlignment w:val="center"/>
        <w:rPr>
          <w:rFonts w:ascii="Calibri" w:hAnsi="Calibri" w:cs="Calibri"/>
          <w:b/>
          <w:bCs/>
          <w:color w:val="212121"/>
          <w:bdr w:val="none" w:color="auto" w:sz="0" w:space="0" w:frame="1"/>
        </w:rPr>
      </w:pPr>
      <w:r w:rsidRPr="003712DD">
        <w:rPr>
          <w:rFonts w:ascii="Cambria Math" w:hAnsi="Cambria Math" w:cs="Cambria Math"/>
          <w:b/>
          <w:bCs/>
          <w:color w:val="212121"/>
          <w:bdr w:val="none" w:color="auto" w:sz="0" w:space="0" w:frame="1"/>
        </w:rPr>
        <w:t>𝑋⃗</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𝑡</w:t>
      </w:r>
      <w:r w:rsidRPr="003712DD">
        <w:rPr>
          <w:rFonts w:ascii="Calibri" w:hAnsi="Calibri" w:cs="Calibri"/>
          <w:b/>
          <w:bCs/>
          <w:color w:val="212121"/>
          <w:bdr w:val="none" w:color="auto" w:sz="0" w:space="0" w:frame="1"/>
        </w:rPr>
        <w:t xml:space="preserve">+1) = </w:t>
      </w:r>
      <w:r w:rsidRPr="003712DD">
        <w:rPr>
          <w:rFonts w:ascii="Cambria Math" w:hAnsi="Cambria Math" w:cs="Cambria Math"/>
          <w:b/>
          <w:bCs/>
          <w:color w:val="212121"/>
          <w:bdr w:val="none" w:color="auto" w:sz="0" w:space="0" w:frame="1"/>
        </w:rPr>
        <w:t>𝑋⃗𝑏</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𝑡</w:t>
      </w:r>
      <w:r w:rsidRPr="003712DD">
        <w:rPr>
          <w:rFonts w:ascii="Calibri" w:hAnsi="Calibri" w:cs="Calibri"/>
          <w:b/>
          <w:bCs/>
          <w:color w:val="212121"/>
          <w:bdr w:val="none" w:color="auto" w:sz="0" w:space="0" w:frame="1"/>
        </w:rPr>
        <w:t>) +</w:t>
      </w:r>
      <w:r w:rsidRPr="003712DD">
        <w:rPr>
          <w:rFonts w:ascii="Calibri" w:hAnsi="Calibri" w:cs="Calibri"/>
          <w:b/>
          <w:bCs/>
          <w:color w:val="000000"/>
        </w:rPr>
        <w:t xml:space="preserve"> </w:t>
      </w:r>
      <w:r w:rsidRPr="003712DD">
        <w:rPr>
          <w:rFonts w:ascii="Calibri" w:hAnsi="Calibri" w:cs="Calibri"/>
          <w:b/>
          <w:bCs/>
          <w:color w:val="212121"/>
          <w:bdr w:val="none" w:color="auto" w:sz="0" w:space="0" w:frame="1"/>
        </w:rPr>
        <w:t>v</w:t>
      </w:r>
      <w:r w:rsidRPr="003712DD">
        <w:rPr>
          <w:rFonts w:ascii="Cambria Math" w:hAnsi="Cambria Math" w:cs="Cambria Math"/>
          <w:b/>
          <w:bCs/>
          <w:color w:val="212121"/>
          <w:bdr w:val="none" w:color="auto" w:sz="0" w:space="0" w:frame="1"/>
        </w:rPr>
        <w:t>⃗</w:t>
      </w:r>
      <w:r w:rsidRPr="003712DD">
        <w:rPr>
          <w:rFonts w:ascii="Calibri" w:hAnsi="Calibri" w:cs="Calibri"/>
          <w:b/>
          <w:bCs/>
          <w:color w:val="212121"/>
          <w:bdr w:val="none" w:color="auto" w:sz="0" w:space="0" w:frame="1"/>
        </w:rPr>
        <w:t>b × (</w:t>
      </w:r>
      <w:r w:rsidRPr="003712DD">
        <w:rPr>
          <w:rFonts w:ascii="Cambria Math" w:hAnsi="Cambria Math" w:cs="Cambria Math"/>
          <w:b/>
          <w:bCs/>
          <w:color w:val="212121"/>
          <w:bdr w:val="none" w:color="auto" w:sz="0" w:space="0" w:frame="1"/>
        </w:rPr>
        <w:t>𝑊⃗</w:t>
      </w:r>
      <w:r w:rsidRPr="003712DD">
        <w:rPr>
          <w:rFonts w:ascii="Calibri" w:hAnsi="Calibri" w:cs="Calibri"/>
          <w:b/>
          <w:bCs/>
          <w:color w:val="212121"/>
          <w:bdr w:val="none" w:color="auto" w:sz="0" w:space="0" w:frame="1"/>
        </w:rPr>
        <w:t xml:space="preserve">× </w:t>
      </w:r>
      <w:r w:rsidRPr="003712DD">
        <w:rPr>
          <w:rFonts w:ascii="Cambria Math" w:hAnsi="Cambria Math" w:cs="Cambria Math"/>
          <w:b/>
          <w:bCs/>
          <w:color w:val="212121"/>
          <w:bdr w:val="none" w:color="auto" w:sz="0" w:space="0" w:frame="1"/>
        </w:rPr>
        <w:t>𝑋⃗𝐴</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𝑡</w:t>
      </w:r>
      <w:r w:rsidRPr="003712DD">
        <w:rPr>
          <w:rFonts w:ascii="Calibri" w:hAnsi="Calibri" w:cs="Calibri"/>
          <w:b/>
          <w:bCs/>
          <w:color w:val="212121"/>
          <w:bdr w:val="none" w:color="auto" w:sz="0" w:space="0" w:frame="1"/>
        </w:rPr>
        <w:t xml:space="preserve">) − </w:t>
      </w:r>
      <w:r w:rsidRPr="003712DD">
        <w:rPr>
          <w:rFonts w:ascii="Cambria Math" w:hAnsi="Cambria Math" w:cs="Cambria Math"/>
          <w:b/>
          <w:bCs/>
          <w:color w:val="212121"/>
          <w:bdr w:val="none" w:color="auto" w:sz="0" w:space="0" w:frame="1"/>
        </w:rPr>
        <w:t>𝑋⃗𝐵</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𝑡</w:t>
      </w:r>
      <w:r w:rsidRPr="003712DD">
        <w:rPr>
          <w:rFonts w:ascii="Calibri" w:hAnsi="Calibri" w:cs="Calibri"/>
          <w:b/>
          <w:bCs/>
          <w:color w:val="212121"/>
          <w:bdr w:val="none" w:color="auto" w:sz="0" w:space="0" w:frame="1"/>
        </w:rPr>
        <w:t xml:space="preserve">)) when </w:t>
      </w:r>
      <w:r w:rsidRPr="003712DD">
        <w:rPr>
          <w:rFonts w:ascii="Cambria Math" w:hAnsi="Cambria Math" w:cs="Cambria Math"/>
          <w:b/>
          <w:bCs/>
          <w:color w:val="212121"/>
          <w:bdr w:val="none" w:color="auto" w:sz="0" w:space="0" w:frame="1"/>
        </w:rPr>
        <w:t>𝑟</w:t>
      </w:r>
      <w:r w:rsidRPr="003712DD">
        <w:rPr>
          <w:rFonts w:ascii="Calibri" w:hAnsi="Calibri" w:cs="Calibri"/>
          <w:b/>
          <w:bCs/>
          <w:color w:val="212121"/>
          <w:bdr w:val="none" w:color="auto" w:sz="0" w:space="0" w:frame="1"/>
        </w:rPr>
        <w:t>&lt;</w:t>
      </w:r>
      <w:r w:rsidRPr="003712DD">
        <w:rPr>
          <w:rFonts w:ascii="Cambria Math" w:hAnsi="Cambria Math" w:cs="Cambria Math"/>
          <w:b/>
          <w:bCs/>
          <w:color w:val="212121"/>
          <w:bdr w:val="none" w:color="auto" w:sz="0" w:space="0" w:frame="1"/>
        </w:rPr>
        <w:t>𝑝</w:t>
      </w:r>
    </w:p>
    <w:p w:rsidRPr="003712DD" w:rsidR="00CC2BA9" w:rsidP="003712DD" w:rsidRDefault="00CC2BA9" w14:paraId="287C662C" w14:textId="2514BB90">
      <w:pPr>
        <w:ind w:firstLine="720"/>
        <w:jc w:val="both"/>
        <w:textAlignment w:val="center"/>
        <w:rPr>
          <w:rFonts w:ascii="Calibri" w:hAnsi="Calibri" w:cs="Calibri"/>
          <w:b/>
          <w:bCs/>
          <w:color w:val="212121"/>
        </w:rPr>
      </w:pPr>
      <w:r w:rsidRPr="003712DD">
        <w:rPr>
          <w:rFonts w:ascii="Calibri" w:hAnsi="Calibri" w:cs="Calibri"/>
          <w:b/>
          <w:bCs/>
          <w:color w:val="212121"/>
          <w:bdr w:val="none" w:color="auto" w:sz="0" w:space="0" w:frame="1"/>
        </w:rPr>
        <w:t xml:space="preserve">    v</w:t>
      </w:r>
      <w:r w:rsidRPr="003712DD">
        <w:rPr>
          <w:rFonts w:ascii="Cambria Math" w:hAnsi="Cambria Math" w:cs="Cambria Math"/>
          <w:b/>
          <w:bCs/>
          <w:color w:val="212121"/>
          <w:bdr w:val="none" w:color="auto" w:sz="0" w:space="0" w:frame="1"/>
        </w:rPr>
        <w:t>⃗</w:t>
      </w:r>
      <w:r w:rsidRPr="003712DD">
        <w:rPr>
          <w:rFonts w:ascii="Calibri" w:hAnsi="Calibri" w:cs="Calibri"/>
          <w:b/>
          <w:bCs/>
          <w:color w:val="212121"/>
          <w:bdr w:val="none" w:color="auto" w:sz="0" w:space="0" w:frame="1"/>
        </w:rPr>
        <w:t xml:space="preserve">c × </w:t>
      </w:r>
      <w:r w:rsidRPr="003712DD">
        <w:rPr>
          <w:rFonts w:ascii="Cambria Math" w:hAnsi="Cambria Math" w:cs="Cambria Math"/>
          <w:b/>
          <w:bCs/>
          <w:color w:val="212121"/>
          <w:bdr w:val="none" w:color="auto" w:sz="0" w:space="0" w:frame="1"/>
        </w:rPr>
        <w:t>𝑋⃗</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𝑡</w:t>
      </w:r>
      <w:r w:rsidRPr="003712DD">
        <w:rPr>
          <w:rFonts w:ascii="Calibri" w:hAnsi="Calibri" w:cs="Calibri"/>
          <w:b/>
          <w:bCs/>
          <w:color w:val="212121"/>
          <w:bdr w:val="none" w:color="auto" w:sz="0" w:space="0" w:frame="1"/>
        </w:rPr>
        <w:t xml:space="preserve">) when </w:t>
      </w:r>
      <w:r w:rsidRPr="003712DD">
        <w:rPr>
          <w:rFonts w:ascii="Cambria Math" w:hAnsi="Cambria Math" w:cs="Cambria Math"/>
          <w:b/>
          <w:bCs/>
          <w:color w:val="212121"/>
          <w:bdr w:val="none" w:color="auto" w:sz="0" w:space="0" w:frame="1"/>
        </w:rPr>
        <w:t>𝑟</w:t>
      </w:r>
      <w:r w:rsidRPr="003712DD">
        <w:rPr>
          <w:rFonts w:ascii="Calibri" w:hAnsi="Calibri" w:cs="Calibri"/>
          <w:b/>
          <w:bCs/>
          <w:color w:val="212121"/>
          <w:bdr w:val="none" w:color="auto" w:sz="0" w:space="0" w:frame="1"/>
        </w:rPr>
        <w:t>≥</w:t>
      </w:r>
      <w:r w:rsidRPr="003712DD">
        <w:rPr>
          <w:rFonts w:ascii="Cambria Math" w:hAnsi="Cambria Math" w:cs="Cambria Math"/>
          <w:b/>
          <w:bCs/>
          <w:color w:val="212121"/>
          <w:bdr w:val="none" w:color="auto" w:sz="0" w:space="0" w:frame="1"/>
        </w:rPr>
        <w:t>𝑝</w:t>
      </w:r>
    </w:p>
    <w:p w:rsidRPr="003712DD" w:rsidR="00CC2BA9" w:rsidP="003712DD" w:rsidRDefault="00CC2BA9" w14:paraId="47687B41" w14:textId="77777777">
      <w:pPr>
        <w:jc w:val="both"/>
        <w:rPr>
          <w:rFonts w:ascii="Calibri" w:hAnsi="Calibri" w:cs="Calibri"/>
        </w:rPr>
      </w:pPr>
    </w:p>
    <w:p w:rsidRPr="003712DD" w:rsidR="00CC2BA9" w:rsidP="003712DD" w:rsidRDefault="00CC2BA9" w14:paraId="2D81E065" w14:textId="1AA55B94">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This equation describes how the slime </w:t>
      </w:r>
      <w:r w:rsidRPr="003712DD" w:rsidR="003C542B">
        <w:rPr>
          <w:rFonts w:ascii="Calibri" w:hAnsi="Calibri" w:cs="Calibri"/>
          <w:color w:val="000000"/>
        </w:rPr>
        <w:t>mould</w:t>
      </w:r>
      <w:r w:rsidRPr="003712DD">
        <w:rPr>
          <w:rFonts w:ascii="Calibri" w:hAnsi="Calibri" w:cs="Calibri"/>
          <w:color w:val="000000"/>
        </w:rPr>
        <w:t xml:space="preserve"> moves towards food:</w:t>
      </w:r>
    </w:p>
    <w:p w:rsidRPr="003712DD" w:rsidR="00CC2BA9" w:rsidP="003712DD" w:rsidRDefault="00CC2BA9" w14:paraId="6A8A5E07" w14:textId="09704918">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X</w:t>
      </w:r>
      <w:r w:rsidRPr="003712DD">
        <w:rPr>
          <w:rFonts w:ascii="Cambria Math" w:hAnsi="Cambria Math" w:cs="Cambria Math"/>
          <w:color w:val="000000"/>
        </w:rPr>
        <w:t>⃗</w:t>
      </w:r>
      <w:r w:rsidRPr="003712DD">
        <w:rPr>
          <w:rFonts w:ascii="Calibri" w:hAnsi="Calibri" w:cs="Calibri"/>
          <w:color w:val="000000"/>
        </w:rPr>
        <w:t xml:space="preserve">(t+1) is the new position of the slime </w:t>
      </w:r>
      <w:r w:rsidRPr="003712DD" w:rsidR="003C542B">
        <w:rPr>
          <w:rFonts w:ascii="Calibri" w:hAnsi="Calibri" w:cs="Calibri"/>
          <w:color w:val="000000"/>
        </w:rPr>
        <w:t>mould</w:t>
      </w:r>
      <w:r w:rsidRPr="003712DD">
        <w:rPr>
          <w:rFonts w:ascii="Calibri" w:hAnsi="Calibri" w:cs="Calibri"/>
          <w:color w:val="000000"/>
        </w:rPr>
        <w:t>.</w:t>
      </w:r>
    </w:p>
    <w:p w:rsidRPr="003712DD" w:rsidR="00CC2BA9" w:rsidP="003712DD" w:rsidRDefault="00CC2BA9" w14:paraId="59461C7E" w14:textId="13E909FE">
      <w:pPr>
        <w:numPr>
          <w:ilvl w:val="0"/>
          <w:numId w:val="3"/>
        </w:numPr>
        <w:spacing w:before="100" w:beforeAutospacing="1" w:after="100" w:afterAutospacing="1"/>
        <w:jc w:val="both"/>
        <w:rPr>
          <w:rFonts w:ascii="Calibri" w:hAnsi="Calibri" w:cs="Calibri"/>
          <w:color w:val="000000"/>
        </w:rPr>
      </w:pPr>
      <w:r w:rsidRPr="003712DD">
        <w:rPr>
          <w:rFonts w:ascii="Cambria Math" w:hAnsi="Cambria Math" w:cs="Cambria Math"/>
          <w:color w:val="212121"/>
          <w:bdr w:val="none" w:color="auto" w:sz="0" w:space="0" w:frame="1"/>
        </w:rPr>
        <w:t>𝑋⃗𝑏</w:t>
      </w:r>
      <w:r w:rsidRPr="003712DD">
        <w:rPr>
          <w:rFonts w:ascii="Calibri" w:hAnsi="Calibri" w:cs="Calibri"/>
          <w:color w:val="212121"/>
          <w:bdr w:val="none" w:color="auto" w:sz="0" w:space="0" w:frame="1"/>
        </w:rPr>
        <w:t>(</w:t>
      </w:r>
      <w:r w:rsidRPr="003712DD">
        <w:rPr>
          <w:rFonts w:ascii="Cambria Math" w:hAnsi="Cambria Math" w:cs="Cambria Math"/>
          <w:color w:val="212121"/>
          <w:bdr w:val="none" w:color="auto" w:sz="0" w:space="0" w:frame="1"/>
        </w:rPr>
        <w:t>𝑡</w:t>
      </w:r>
      <w:r w:rsidRPr="003712DD">
        <w:rPr>
          <w:rFonts w:ascii="Calibri" w:hAnsi="Calibri" w:cs="Calibri"/>
          <w:color w:val="212121"/>
          <w:bdr w:val="none" w:color="auto" w:sz="0" w:space="0" w:frame="1"/>
        </w:rPr>
        <w:t>)</w:t>
      </w:r>
      <w:r w:rsidRPr="003712DD">
        <w:rPr>
          <w:rFonts w:ascii="Calibri" w:hAnsi="Calibri" w:cs="Calibri"/>
          <w:color w:val="000000"/>
        </w:rPr>
        <w:t xml:space="preserve"> is the position with the highest odor concentration (best solution found so far).</w:t>
      </w:r>
    </w:p>
    <w:p w:rsidRPr="003712DD" w:rsidR="00CC2BA9" w:rsidP="003712DD" w:rsidRDefault="00CC2BA9" w14:paraId="71BFE177" w14:textId="6A09E0D8">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v</w:t>
      </w:r>
      <w:r w:rsidRPr="003712DD">
        <w:rPr>
          <w:rFonts w:ascii="Cambria Math" w:hAnsi="Cambria Math" w:cs="Cambria Math"/>
          <w:color w:val="000000"/>
        </w:rPr>
        <w:t>⃗</w:t>
      </w:r>
      <w:r w:rsidRPr="003712DD">
        <w:rPr>
          <w:rFonts w:ascii="Calibri" w:hAnsi="Calibri" w:cs="Calibri"/>
          <w:color w:val="000000"/>
        </w:rPr>
        <w:t>b​ is a parameter that can vary between -1 and 1.</w:t>
      </w:r>
    </w:p>
    <w:p w:rsidRPr="003712DD" w:rsidR="00CC2BA9" w:rsidP="003712DD" w:rsidRDefault="00CC2BA9" w14:paraId="69398E4F" w14:textId="6E3EDC47">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v</w:t>
      </w:r>
      <w:r w:rsidRPr="003712DD">
        <w:rPr>
          <w:rFonts w:ascii="Cambria Math" w:hAnsi="Cambria Math" w:cs="Cambria Math"/>
          <w:color w:val="000000"/>
        </w:rPr>
        <w:t>⃗</w:t>
      </w:r>
      <w:r w:rsidRPr="003712DD">
        <w:rPr>
          <w:rFonts w:ascii="Calibri" w:hAnsi="Calibri" w:cs="Calibri"/>
          <w:color w:val="000000"/>
        </w:rPr>
        <w:t>c decreases linearly from 1 to 0 over time.</w:t>
      </w:r>
    </w:p>
    <w:p w:rsidRPr="003712DD" w:rsidR="00CC2BA9" w:rsidP="003712DD" w:rsidRDefault="00CC2BA9" w14:paraId="6015651B" w14:textId="23B1E1AE">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W</w:t>
      </w:r>
      <w:r w:rsidRPr="003712DD">
        <w:rPr>
          <w:rFonts w:ascii="Cambria Math" w:hAnsi="Cambria Math" w:cs="Cambria Math"/>
          <w:color w:val="000000"/>
        </w:rPr>
        <w:t>⃗</w:t>
      </w:r>
      <w:r w:rsidRPr="003712DD">
        <w:rPr>
          <w:rFonts w:ascii="Calibri" w:hAnsi="Calibri" w:cs="Calibri"/>
          <w:color w:val="000000"/>
        </w:rPr>
        <w:t xml:space="preserve"> is the weight of the slime </w:t>
      </w:r>
      <w:r w:rsidRPr="003712DD" w:rsidR="003C542B">
        <w:rPr>
          <w:rFonts w:ascii="Calibri" w:hAnsi="Calibri" w:cs="Calibri"/>
          <w:color w:val="000000"/>
        </w:rPr>
        <w:t>mould</w:t>
      </w:r>
      <w:r w:rsidRPr="003712DD">
        <w:rPr>
          <w:rFonts w:ascii="Calibri" w:hAnsi="Calibri" w:cs="Calibri"/>
          <w:color w:val="000000"/>
        </w:rPr>
        <w:t>.</w:t>
      </w:r>
    </w:p>
    <w:p w:rsidRPr="003712DD" w:rsidR="00CC2BA9" w:rsidP="003712DD" w:rsidRDefault="00CC2BA9" w14:paraId="2FD4B90A" w14:textId="74E02C28">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X</w:t>
      </w:r>
      <w:r w:rsidRPr="003712DD">
        <w:rPr>
          <w:rFonts w:ascii="Cambria Math" w:hAnsi="Cambria Math" w:cs="Cambria Math"/>
          <w:color w:val="000000"/>
        </w:rPr>
        <w:t>⃗</w:t>
      </w:r>
      <w:r w:rsidRPr="003712DD">
        <w:rPr>
          <w:rFonts w:ascii="Calibri" w:hAnsi="Calibri" w:cs="Calibri"/>
          <w:color w:val="000000"/>
        </w:rPr>
        <w:t>A(t) and X</w:t>
      </w:r>
      <w:r w:rsidRPr="003712DD">
        <w:rPr>
          <w:rFonts w:ascii="Cambria Math" w:hAnsi="Cambria Math" w:cs="Cambria Math"/>
          <w:color w:val="000000"/>
        </w:rPr>
        <w:t>⃗</w:t>
      </w:r>
      <w:r w:rsidRPr="003712DD">
        <w:rPr>
          <w:rFonts w:ascii="Calibri" w:hAnsi="Calibri" w:cs="Calibri"/>
          <w:color w:val="000000"/>
        </w:rPr>
        <w:t xml:space="preserve">B(t) are two randomly chosen positions from the slime </w:t>
      </w:r>
      <w:r w:rsidRPr="003712DD" w:rsidR="003C542B">
        <w:rPr>
          <w:rFonts w:ascii="Calibri" w:hAnsi="Calibri" w:cs="Calibri"/>
          <w:color w:val="000000"/>
        </w:rPr>
        <w:t>mould</w:t>
      </w:r>
      <w:r w:rsidRPr="003712DD">
        <w:rPr>
          <w:rFonts w:ascii="Calibri" w:hAnsi="Calibri" w:cs="Calibri"/>
          <w:color w:val="000000"/>
        </w:rPr>
        <w:t xml:space="preserve"> population.</w:t>
      </w:r>
    </w:p>
    <w:p w:rsidRPr="003712DD" w:rsidR="00CC2BA9" w:rsidP="003712DD" w:rsidRDefault="00CC2BA9" w14:paraId="0ECB949F" w14:textId="578D3AB8">
      <w:pPr>
        <w:numPr>
          <w:ilvl w:val="0"/>
          <w:numId w:val="3"/>
        </w:numPr>
        <w:spacing w:before="100" w:beforeAutospacing="1" w:after="100" w:afterAutospacing="1"/>
        <w:jc w:val="both"/>
        <w:rPr>
          <w:rFonts w:ascii="Calibri" w:hAnsi="Calibri" w:cs="Calibri"/>
          <w:color w:val="000000"/>
        </w:rPr>
      </w:pPr>
      <w:r w:rsidRPr="003712DD">
        <w:rPr>
          <w:rFonts w:ascii="Calibri" w:hAnsi="Calibri" w:cs="Calibri"/>
          <w:color w:val="000000"/>
        </w:rPr>
        <w:t>X</w:t>
      </w:r>
      <w:r w:rsidRPr="003712DD">
        <w:rPr>
          <w:rFonts w:ascii="Cambria Math" w:hAnsi="Cambria Math" w:cs="Cambria Math"/>
          <w:color w:val="000000"/>
        </w:rPr>
        <w:t>⃗</w:t>
      </w:r>
      <w:r w:rsidRPr="003712DD">
        <w:rPr>
          <w:rFonts w:ascii="Calibri" w:hAnsi="Calibri" w:cs="Calibri"/>
          <w:color w:val="000000"/>
        </w:rPr>
        <w:t xml:space="preserve">(t) is the current position of the slime </w:t>
      </w:r>
      <w:r w:rsidRPr="003712DD" w:rsidR="003C542B">
        <w:rPr>
          <w:rFonts w:ascii="Calibri" w:hAnsi="Calibri" w:cs="Calibri"/>
          <w:color w:val="000000"/>
        </w:rPr>
        <w:t>mould</w:t>
      </w:r>
      <w:r w:rsidRPr="003712DD">
        <w:rPr>
          <w:rFonts w:ascii="Calibri" w:hAnsi="Calibri" w:cs="Calibri"/>
          <w:color w:val="000000"/>
        </w:rPr>
        <w:t>.</w:t>
      </w:r>
    </w:p>
    <w:p w:rsidRPr="003712DD" w:rsidR="00CC2BA9" w:rsidP="003712DD" w:rsidRDefault="00CC2BA9" w14:paraId="33113F06" w14:textId="7C25BCF7">
      <w:pPr>
        <w:numPr>
          <w:ilvl w:val="0"/>
          <w:numId w:val="3"/>
        </w:numPr>
        <w:spacing w:before="100" w:beforeAutospacing="1" w:after="100" w:afterAutospacing="1"/>
        <w:jc w:val="both"/>
        <w:rPr>
          <w:rFonts w:ascii="Calibri" w:hAnsi="Calibri" w:cs="Calibri"/>
          <w:color w:val="000000"/>
        </w:rPr>
      </w:pPr>
      <w:r w:rsidRPr="2C7925E0" w:rsidR="66673368">
        <w:rPr>
          <w:rFonts w:ascii="Calibri" w:hAnsi="Calibri" w:cs="Calibri"/>
          <w:color w:val="000000" w:themeColor="text1" w:themeTint="FF" w:themeShade="FF"/>
        </w:rPr>
        <w:t>‘r’ is a random value, and ‘p’ is a probability calculated as follows:</w:t>
      </w:r>
    </w:p>
    <w:p w:rsidR="2C7925E0" w:rsidP="2C7925E0" w:rsidRDefault="2C7925E0" w14:paraId="725BB207" w14:textId="6ED436C3">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37ABA9EA" w14:textId="12B36830">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Equation 2: Probability p</w:t>
      </w:r>
    </w:p>
    <w:p w:rsidR="2C7925E0" w:rsidP="2C7925E0" w:rsidRDefault="2C7925E0" w14:paraId="7D719045" w14:textId="2323552A">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543503" w14:paraId="4FA23C97" w14:textId="39D6BD2D">
      <w:pPr>
        <w:spacing w:before="100" w:beforeAutospacing="1" w:after="100" w:afterAutospacing="1"/>
        <w:jc w:val="both"/>
        <w:rPr>
          <w:rFonts w:ascii="Calibri" w:hAnsi="Calibri" w:cs="Calibri"/>
          <w:b/>
          <w:bCs/>
          <w:color w:val="000000"/>
        </w:rPr>
      </w:pPr>
      <w:r w:rsidRPr="003712DD">
        <w:rPr>
          <w:rFonts w:ascii="Calibri" w:hAnsi="Calibri" w:cs="Calibri"/>
          <w:b/>
          <w:bCs/>
          <w:color w:val="000000"/>
        </w:rPr>
        <w:t xml:space="preserve">p </w:t>
      </w:r>
      <w:r w:rsidRPr="003712DD" w:rsidR="00CC2BA9">
        <w:rPr>
          <w:rFonts w:ascii="Calibri" w:hAnsi="Calibri" w:cs="Calibri"/>
          <w:b/>
          <w:bCs/>
          <w:color w:val="000000"/>
        </w:rPr>
        <w:t>=</w:t>
      </w:r>
      <w:r w:rsidRPr="003712DD">
        <w:rPr>
          <w:rFonts w:ascii="Calibri" w:hAnsi="Calibri" w:cs="Calibri"/>
          <w:b/>
          <w:bCs/>
          <w:color w:val="000000"/>
        </w:rPr>
        <w:t xml:space="preserve"> </w:t>
      </w:r>
      <w:r w:rsidRPr="003712DD" w:rsidR="00CC2BA9">
        <w:rPr>
          <w:rFonts w:ascii="Calibri" w:hAnsi="Calibri" w:cs="Calibri"/>
          <w:b/>
          <w:bCs/>
          <w:color w:val="000000"/>
        </w:rPr>
        <w:t xml:space="preserve">tanh </w:t>
      </w:r>
      <w:r w:rsidRPr="003712DD" w:rsidR="00CC2BA9">
        <w:rPr>
          <w:rFonts w:ascii="Cambria Math" w:hAnsi="Cambria Math" w:cs="Cambria Math"/>
          <w:b/>
          <w:bCs/>
          <w:color w:val="000000"/>
        </w:rPr>
        <w:t>∣</w:t>
      </w:r>
      <w:r w:rsidRPr="003712DD" w:rsidR="00CC2BA9">
        <w:rPr>
          <w:rFonts w:ascii="Calibri" w:hAnsi="Calibri" w:cs="Calibri"/>
          <w:b/>
          <w:bCs/>
          <w:color w:val="000000"/>
        </w:rPr>
        <w:t xml:space="preserve"> S(i)−DF </w:t>
      </w:r>
      <w:r w:rsidRPr="003712DD" w:rsidR="00CC2BA9">
        <w:rPr>
          <w:rFonts w:ascii="Cambria Math" w:hAnsi="Cambria Math" w:cs="Cambria Math"/>
          <w:b/>
          <w:bCs/>
          <w:color w:val="000000"/>
        </w:rPr>
        <w:t>∣</w:t>
      </w:r>
    </w:p>
    <w:p w:rsidRPr="003712DD" w:rsidR="00CC2BA9" w:rsidP="003712DD" w:rsidRDefault="00CC2BA9" w14:paraId="1DFB4ABE" w14:textId="1F1767FE">
      <w:pPr>
        <w:spacing w:before="100" w:beforeAutospacing="1" w:after="100" w:afterAutospacing="1"/>
        <w:jc w:val="both"/>
        <w:rPr>
          <w:rFonts w:ascii="Calibri" w:hAnsi="Calibri" w:cs="Calibri"/>
          <w:color w:val="000000"/>
        </w:rPr>
      </w:pPr>
      <w:r w:rsidRPr="003712DD">
        <w:rPr>
          <w:rFonts w:ascii="Calibri" w:hAnsi="Calibri" w:cs="Calibri"/>
          <w:color w:val="000000"/>
        </w:rPr>
        <w:t>This equation calculates the probability p:</w:t>
      </w:r>
    </w:p>
    <w:p w:rsidRPr="003712DD" w:rsidR="00CC2BA9" w:rsidP="003712DD" w:rsidRDefault="00CC2BA9" w14:paraId="4C6F255A" w14:textId="131EDD93">
      <w:pPr>
        <w:numPr>
          <w:ilvl w:val="0"/>
          <w:numId w:val="4"/>
        </w:numPr>
        <w:spacing w:before="100" w:beforeAutospacing="1" w:after="100" w:afterAutospacing="1"/>
        <w:jc w:val="both"/>
        <w:rPr>
          <w:rFonts w:ascii="Calibri" w:hAnsi="Calibri" w:cs="Calibri"/>
          <w:color w:val="000000"/>
        </w:rPr>
      </w:pPr>
      <w:r w:rsidRPr="003712DD">
        <w:rPr>
          <w:rFonts w:ascii="Calibri" w:hAnsi="Calibri" w:cs="Calibri"/>
          <w:color w:val="000000"/>
        </w:rPr>
        <w:t>DF is the best fitness value found so far.</w:t>
      </w:r>
    </w:p>
    <w:p w:rsidRPr="003712DD" w:rsidR="00CC2BA9" w:rsidP="003712DD" w:rsidRDefault="00CC2BA9" w14:paraId="5EF8CEBA" w14:textId="6F465224">
      <w:pPr>
        <w:numPr>
          <w:ilvl w:val="0"/>
          <w:numId w:val="4"/>
        </w:numPr>
        <w:spacing w:before="100" w:beforeAutospacing="1" w:after="100" w:afterAutospacing="1"/>
        <w:jc w:val="both"/>
        <w:rPr>
          <w:rFonts w:ascii="Calibri" w:hAnsi="Calibri" w:cs="Calibri"/>
          <w:color w:val="000000"/>
        </w:rPr>
      </w:pPr>
      <w:r w:rsidRPr="003712DD">
        <w:rPr>
          <w:rFonts w:ascii="Calibri" w:hAnsi="Calibri" w:cs="Calibri"/>
          <w:color w:val="000000"/>
        </w:rPr>
        <w:t>S(i) is the fitness value of the current position X.</w:t>
      </w:r>
    </w:p>
    <w:p w:rsidRPr="003712DD" w:rsidR="00CC2BA9" w:rsidP="003712DD" w:rsidRDefault="00CC2BA9" w14:paraId="0A1F9808" w14:textId="44220840">
      <w:pPr>
        <w:numPr>
          <w:ilvl w:val="0"/>
          <w:numId w:val="4"/>
        </w:numPr>
        <w:spacing w:before="100" w:beforeAutospacing="1" w:after="100" w:afterAutospacing="1"/>
        <w:jc w:val="both"/>
        <w:rPr>
          <w:rFonts w:ascii="Calibri" w:hAnsi="Calibri" w:cs="Calibri"/>
          <w:color w:val="000000"/>
        </w:rPr>
      </w:pPr>
      <w:r w:rsidRPr="2C7925E0" w:rsidR="66673368">
        <w:rPr>
          <w:rFonts w:ascii="Calibri" w:hAnsi="Calibri" w:cs="Calibri"/>
          <w:color w:val="000000" w:themeColor="text1" w:themeTint="FF" w:themeShade="FF"/>
        </w:rPr>
        <w:t xml:space="preserve">‘i’ ranges over the entire population of slime </w:t>
      </w:r>
      <w:r w:rsidRPr="2C7925E0" w:rsidR="6E4E50C8">
        <w:rPr>
          <w:rFonts w:ascii="Calibri" w:hAnsi="Calibri" w:cs="Calibri"/>
          <w:color w:val="000000" w:themeColor="text1" w:themeTint="FF" w:themeShade="FF"/>
        </w:rPr>
        <w:t>mould</w:t>
      </w:r>
      <w:r w:rsidRPr="2C7925E0" w:rsidR="66673368">
        <w:rPr>
          <w:rFonts w:ascii="Calibri" w:hAnsi="Calibri" w:cs="Calibri"/>
          <w:color w:val="000000" w:themeColor="text1" w:themeTint="FF" w:themeShade="FF"/>
        </w:rPr>
        <w:t xml:space="preserve"> positions.</w:t>
      </w:r>
    </w:p>
    <w:p w:rsidR="2C7925E0" w:rsidP="2C7925E0" w:rsidRDefault="2C7925E0" w14:paraId="566FA305" w14:textId="53699A19">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791811F1" w14:textId="18B03950">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Equation 3: Parameter v</w:t>
      </w:r>
      <w:r w:rsidRPr="2C7925E0" w:rsidR="66673368">
        <w:rPr>
          <w:rFonts w:ascii="Cambria Math" w:hAnsi="Cambria Math" w:cs="Cambria Math"/>
          <w:b w:val="1"/>
          <w:bCs w:val="1"/>
          <w:color w:val="000000" w:themeColor="text1" w:themeTint="FF" w:themeShade="FF"/>
        </w:rPr>
        <w:t>⃗</w:t>
      </w:r>
      <w:r w:rsidRPr="2C7925E0" w:rsidR="66673368">
        <w:rPr>
          <w:rFonts w:ascii="Calibri" w:hAnsi="Calibri" w:cs="Calibri"/>
          <w:b w:val="1"/>
          <w:bCs w:val="1"/>
          <w:color w:val="000000" w:themeColor="text1" w:themeTint="FF" w:themeShade="FF"/>
        </w:rPr>
        <w:t>b</w:t>
      </w:r>
    </w:p>
    <w:p w:rsidR="2C7925E0" w:rsidP="2C7925E0" w:rsidRDefault="2C7925E0" w14:paraId="5A65A6F8" w14:textId="179DE392">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2B753CBE" w14:textId="267FE61D">
      <w:pPr>
        <w:spacing w:before="100" w:beforeAutospacing="1" w:after="100" w:afterAutospacing="1"/>
        <w:jc w:val="both"/>
        <w:rPr>
          <w:rFonts w:ascii="Calibri" w:hAnsi="Calibri" w:cs="Calibri"/>
          <w:b/>
          <w:bCs/>
          <w:color w:val="000000"/>
        </w:rPr>
      </w:pPr>
      <w:r w:rsidRPr="2C7925E0" w:rsidR="66673368">
        <w:rPr>
          <w:rFonts w:ascii="Calibri" w:hAnsi="Calibri" w:cs="Calibri"/>
          <w:b w:val="1"/>
          <w:bCs w:val="1"/>
          <w:color w:val="000000" w:themeColor="text1" w:themeTint="FF" w:themeShade="FF"/>
        </w:rPr>
        <w:t>v</w:t>
      </w:r>
      <w:r w:rsidRPr="2C7925E0" w:rsidR="66673368">
        <w:rPr>
          <w:rFonts w:ascii="Cambria Math" w:hAnsi="Cambria Math" w:cs="Cambria Math"/>
          <w:b w:val="1"/>
          <w:bCs w:val="1"/>
          <w:color w:val="000000" w:themeColor="text1" w:themeTint="FF" w:themeShade="FF"/>
        </w:rPr>
        <w:t>⃗</w:t>
      </w:r>
      <w:r w:rsidRPr="2C7925E0" w:rsidR="66673368">
        <w:rPr>
          <w:rFonts w:ascii="Calibri" w:hAnsi="Calibri" w:cs="Calibri"/>
          <w:b w:val="1"/>
          <w:bCs w:val="1"/>
          <w:color w:val="000000" w:themeColor="text1" w:themeTint="FF" w:themeShade="FF"/>
        </w:rPr>
        <w:t>b = [−a</w:t>
      </w:r>
      <w:r w:rsidRPr="2C7925E0" w:rsidR="66673368">
        <w:rPr>
          <w:rFonts w:ascii="Cambria Math" w:hAnsi="Cambria Math" w:cs="Cambria Math"/>
          <w:b w:val="1"/>
          <w:bCs w:val="1"/>
          <w:color w:val="000000" w:themeColor="text1" w:themeTint="FF" w:themeShade="FF"/>
        </w:rPr>
        <w:t>⋅</w:t>
      </w:r>
      <w:r w:rsidRPr="2C7925E0" w:rsidR="66673368">
        <w:rPr>
          <w:rFonts w:ascii="Calibri" w:hAnsi="Calibri" w:cs="Calibri"/>
          <w:b w:val="1"/>
          <w:bCs w:val="1"/>
          <w:color w:val="000000" w:themeColor="text1" w:themeTint="FF" w:themeShade="FF"/>
        </w:rPr>
        <w:t>a]</w:t>
      </w:r>
    </w:p>
    <w:p w:rsidR="2C7925E0" w:rsidP="2C7925E0" w:rsidRDefault="2C7925E0" w14:paraId="6B996893" w14:textId="665202FA">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4BA817F8" w14:textId="13AB9B5D">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Equation 4: Parameter a</w:t>
      </w:r>
    </w:p>
    <w:p w:rsidR="2C7925E0" w:rsidP="2C7925E0" w:rsidRDefault="2C7925E0" w14:paraId="3EE8457F" w14:textId="53C68AF6">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0AAC61DC" w14:textId="7C14BA0D">
      <w:pPr>
        <w:spacing w:before="100" w:beforeAutospacing="1" w:after="100" w:afterAutospacing="1"/>
        <w:jc w:val="both"/>
        <w:rPr>
          <w:rFonts w:ascii="Calibri" w:hAnsi="Calibri" w:cs="Calibri"/>
          <w:b/>
          <w:bCs/>
          <w:color w:val="000000"/>
        </w:rPr>
      </w:pPr>
      <w:r w:rsidRPr="003712DD">
        <w:rPr>
          <w:rFonts w:ascii="Calibri" w:hAnsi="Calibri" w:cs="Calibri"/>
          <w:b/>
          <w:bCs/>
          <w:color w:val="000000"/>
        </w:rPr>
        <w:t xml:space="preserve">a = </w:t>
      </w:r>
      <w:r w:rsidRPr="003712DD" w:rsidR="001C24F5">
        <w:rPr>
          <w:rFonts w:ascii="Calibri" w:hAnsi="Calibri" w:cs="Calibri"/>
          <w:b/>
          <w:bCs/>
          <w:color w:val="000000"/>
        </w:rPr>
        <w:t>arctanh (</w:t>
      </w:r>
      <w:r w:rsidRPr="003712DD">
        <w:rPr>
          <w:rFonts w:ascii="Calibri" w:hAnsi="Calibri" w:cs="Calibri"/>
          <w:b/>
          <w:bCs/>
          <w:color w:val="000000"/>
        </w:rPr>
        <w:t>−(t/max_</w:t>
      </w:r>
      <w:r w:rsidRPr="003712DD" w:rsidR="00C92F0C">
        <w:rPr>
          <w:rFonts w:ascii="Calibri" w:hAnsi="Calibri" w:cs="Calibri"/>
          <w:b/>
          <w:bCs/>
          <w:color w:val="000000"/>
        </w:rPr>
        <w:t>t) +</w:t>
      </w:r>
      <w:r w:rsidRPr="003712DD">
        <w:rPr>
          <w:rFonts w:ascii="Calibri" w:hAnsi="Calibri" w:cs="Calibri"/>
          <w:b/>
          <w:bCs/>
          <w:color w:val="000000"/>
        </w:rPr>
        <w:t>1)</w:t>
      </w:r>
    </w:p>
    <w:p w:rsidRPr="003712DD" w:rsidR="00CC2BA9" w:rsidP="003712DD" w:rsidRDefault="00CC2BA9" w14:paraId="1232E375" w14:textId="2C9F13CD">
      <w:pPr>
        <w:spacing w:before="100" w:beforeAutospacing="1" w:after="100" w:afterAutospacing="1"/>
        <w:jc w:val="both"/>
        <w:rPr>
          <w:rFonts w:ascii="Calibri" w:hAnsi="Calibri" w:cs="Calibri"/>
          <w:color w:val="000000"/>
        </w:rPr>
      </w:pPr>
      <w:r w:rsidRPr="003712DD">
        <w:rPr>
          <w:rFonts w:ascii="Calibri" w:hAnsi="Calibri" w:cs="Calibri"/>
          <w:color w:val="000000"/>
        </w:rPr>
        <w:t>These equations define the parameter v</w:t>
      </w:r>
      <w:r w:rsidRPr="003712DD">
        <w:rPr>
          <w:rFonts w:ascii="Cambria Math" w:hAnsi="Cambria Math" w:cs="Cambria Math"/>
          <w:color w:val="000000"/>
        </w:rPr>
        <w:t>⃗</w:t>
      </w:r>
      <w:r w:rsidRPr="003712DD">
        <w:rPr>
          <w:rFonts w:ascii="Calibri" w:hAnsi="Calibri" w:cs="Calibri"/>
          <w:color w:val="000000"/>
        </w:rPr>
        <w:t>b​:</w:t>
      </w:r>
    </w:p>
    <w:p w:rsidRPr="003712DD" w:rsidR="00CC2BA9" w:rsidP="003712DD" w:rsidRDefault="00CC2BA9" w14:paraId="454CAB43" w14:textId="7A405FDD">
      <w:pPr>
        <w:numPr>
          <w:ilvl w:val="0"/>
          <w:numId w:val="5"/>
        </w:numPr>
        <w:spacing w:before="100" w:beforeAutospacing="1" w:after="100" w:afterAutospacing="1"/>
        <w:jc w:val="both"/>
        <w:rPr>
          <w:rFonts w:ascii="Calibri" w:hAnsi="Calibri" w:cs="Calibri"/>
          <w:color w:val="000000"/>
        </w:rPr>
      </w:pPr>
      <w:r w:rsidRPr="003712DD">
        <w:rPr>
          <w:rFonts w:ascii="Calibri" w:hAnsi="Calibri" w:cs="Calibri"/>
          <w:color w:val="000000"/>
        </w:rPr>
        <w:t>t_max is the maximum number of iterations.</w:t>
      </w:r>
    </w:p>
    <w:p w:rsidRPr="003712DD" w:rsidR="00CC2BA9" w:rsidP="003712DD" w:rsidRDefault="00CC2BA9" w14:paraId="2953062D" w14:textId="27ED5706">
      <w:pPr>
        <w:numPr>
          <w:ilvl w:val="0"/>
          <w:numId w:val="5"/>
        </w:numPr>
        <w:spacing w:before="100" w:beforeAutospacing="1" w:after="100" w:afterAutospacing="1"/>
        <w:jc w:val="both"/>
        <w:rPr>
          <w:rFonts w:ascii="Calibri" w:hAnsi="Calibri" w:cs="Calibri"/>
          <w:color w:val="000000"/>
        </w:rPr>
      </w:pPr>
      <w:r w:rsidRPr="2C7925E0" w:rsidR="66673368">
        <w:rPr>
          <w:rFonts w:ascii="Calibri" w:hAnsi="Calibri" w:cs="Calibri"/>
          <w:color w:val="000000" w:themeColor="text1" w:themeTint="FF" w:themeShade="FF"/>
        </w:rPr>
        <w:t>‘t’ is the current iteration.</w:t>
      </w:r>
    </w:p>
    <w:p w:rsidR="2C7925E0" w:rsidP="2C7925E0" w:rsidRDefault="2C7925E0" w14:paraId="75B79EAB" w14:textId="3B9F87A7">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7120C835" w14:textId="573053C0">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Equation 5: Weight W</w:t>
      </w:r>
      <w:r w:rsidRPr="2C7925E0" w:rsidR="66673368">
        <w:rPr>
          <w:rFonts w:ascii="Cambria Math" w:hAnsi="Cambria Math" w:cs="Cambria Math"/>
          <w:b w:val="1"/>
          <w:bCs w:val="1"/>
          <w:color w:val="000000" w:themeColor="text1" w:themeTint="FF" w:themeShade="FF"/>
        </w:rPr>
        <w:t>⃗</w:t>
      </w:r>
    </w:p>
    <w:p w:rsidR="2C7925E0" w:rsidP="2C7925E0" w:rsidRDefault="2C7925E0" w14:paraId="5847A8E3" w14:textId="1F7713F8">
      <w:pPr>
        <w:tabs>
          <w:tab w:val="left" w:leader="none" w:pos="2250"/>
          <w:tab w:val="left" w:leader="none" w:pos="2340"/>
        </w:tabs>
        <w:jc w:val="both"/>
        <w:rPr>
          <w:rStyle w:val="mi"/>
          <w:rFonts w:ascii="Cambria Math" w:hAnsi="Cambria Math" w:eastAsia="游ゴシック Light" w:cs="Cambria Math" w:eastAsiaTheme="majorEastAsia"/>
          <w:b w:val="1"/>
          <w:bCs w:val="1"/>
          <w:color w:val="212121"/>
        </w:rPr>
      </w:pPr>
    </w:p>
    <w:p w:rsidRPr="003712DD" w:rsidR="00CC2BA9" w:rsidP="003712DD" w:rsidRDefault="00523C01" w14:paraId="4D3162AC" w14:textId="55B50C64">
      <w:pPr>
        <w:tabs>
          <w:tab w:val="left" w:pos="2250"/>
          <w:tab w:val="left" w:pos="2340"/>
        </w:tabs>
        <w:jc w:val="both"/>
        <w:textAlignment w:val="center"/>
        <w:rPr>
          <w:rStyle w:val="mo"/>
          <w:rFonts w:ascii="Calibri" w:hAnsi="Calibri" w:cs="Calibri" w:eastAsiaTheme="majorEastAsia"/>
          <w:b/>
          <w:bCs/>
          <w:color w:val="212121"/>
          <w:bdr w:val="none" w:color="auto" w:sz="0" w:space="0" w:frame="1"/>
        </w:rPr>
      </w:pPr>
      <w:r w:rsidRPr="003712DD">
        <w:rPr>
          <w:rStyle w:val="mi"/>
          <w:rFonts w:ascii="Cambria Math" w:hAnsi="Cambria Math" w:cs="Cambria Math" w:eastAsiaTheme="majorEastAsia"/>
          <w:b/>
          <w:bCs/>
          <w:color w:val="212121"/>
          <w:bdr w:val="none" w:color="auto" w:sz="0" w:space="0" w:frame="1"/>
        </w:rPr>
        <w:t>𝑊</w:t>
      </w:r>
      <w:r w:rsidRPr="003712DD">
        <w:rPr>
          <w:rStyle w:val="mo"/>
          <w:rFonts w:ascii="Cambria Math" w:hAnsi="Cambria Math" w:cs="Cambria Math" w:eastAsiaTheme="majorEastAsia"/>
          <w:b/>
          <w:bCs/>
          <w:color w:val="212121"/>
          <w:bdr w:val="none" w:color="auto" w:sz="0" w:space="0" w:frame="1"/>
        </w:rPr>
        <w:t>⃗</w:t>
      </w:r>
      <w:r w:rsidRPr="003712DD">
        <w:rPr>
          <w:rStyle w:val="mo"/>
          <w:rFonts w:ascii="Calibri" w:hAnsi="Calibri" w:cs="Calibri" w:eastAsiaTheme="majorEastAsia"/>
          <w:b/>
          <w:bCs/>
          <w:color w:val="212121"/>
          <w:bdr w:val="none" w:color="auto" w:sz="0" w:space="0" w:frame="1"/>
        </w:rPr>
        <w:t xml:space="preserve"> (</w:t>
      </w:r>
      <w:r w:rsidRPr="003712DD" w:rsidR="00CC2BA9">
        <w:rPr>
          <w:rStyle w:val="mi"/>
          <w:rFonts w:ascii="Cambria Math" w:hAnsi="Cambria Math" w:cs="Cambria Math" w:eastAsiaTheme="majorEastAsia"/>
          <w:b/>
          <w:bCs/>
          <w:color w:val="212121"/>
          <w:bdr w:val="none" w:color="auto" w:sz="0" w:space="0" w:frame="1"/>
        </w:rPr>
        <w:t>𝑆𝑚𝑒𝑙𝑙</w:t>
      </w:r>
      <w:r w:rsidRPr="003712DD" w:rsidR="00CC2BA9">
        <w:rPr>
          <w:rStyle w:val="mi"/>
          <w:rFonts w:ascii="Calibri" w:hAnsi="Calibri" w:cs="Calibri" w:eastAsiaTheme="majorEastAsia"/>
          <w:b/>
          <w:bCs/>
          <w:color w:val="212121"/>
          <w:bdr w:val="none" w:color="auto" w:sz="0" w:space="0" w:frame="1"/>
        </w:rPr>
        <w:t xml:space="preserve"> </w:t>
      </w:r>
      <w:r w:rsidRPr="003712DD" w:rsidR="00CC2BA9">
        <w:rPr>
          <w:rStyle w:val="mi"/>
          <w:rFonts w:ascii="Cambria Math" w:hAnsi="Cambria Math" w:cs="Cambria Math" w:eastAsiaTheme="majorEastAsia"/>
          <w:b/>
          <w:bCs/>
          <w:color w:val="212121"/>
          <w:bdr w:val="none" w:color="auto" w:sz="0" w:space="0" w:frame="1"/>
        </w:rPr>
        <w:t>𝐼𝑛𝑑𝑒𝑥</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𝑖</w:t>
      </w:r>
      <w:r w:rsidRPr="003712DD" w:rsidR="00CC2BA9">
        <w:rPr>
          <w:rStyle w:val="mo"/>
          <w:rFonts w:ascii="Calibri" w:hAnsi="Calibri" w:cs="Calibri" w:eastAsiaTheme="majorEastAsia"/>
          <w:b/>
          <w:bCs/>
          <w:color w:val="212121"/>
          <w:bdr w:val="none" w:color="auto" w:sz="0" w:space="0" w:frame="1"/>
        </w:rPr>
        <w:t xml:space="preserve">)) = </w:t>
      </w:r>
      <w:r w:rsidRPr="003712DD" w:rsidR="00CC2BA9">
        <w:rPr>
          <w:rStyle w:val="mn"/>
          <w:rFonts w:ascii="Calibri" w:hAnsi="Calibri" w:cs="Calibri"/>
          <w:b/>
          <w:bCs/>
          <w:color w:val="212121"/>
          <w:bdr w:val="none" w:color="auto" w:sz="0" w:space="0" w:frame="1"/>
        </w:rPr>
        <w:t>1</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𝑟</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𝑙𝑜𝑔</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𝑏𝐹</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𝑆</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𝑖</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𝑏𝐹</w:t>
      </w:r>
      <w:r w:rsidRPr="003712DD" w:rsidR="00CC2BA9">
        <w:rPr>
          <w:rStyle w:val="mo"/>
          <w:rFonts w:ascii="Calibri" w:hAnsi="Calibri" w:cs="Calibri" w:eastAsiaTheme="majorEastAsia"/>
          <w:b/>
          <w:bCs/>
          <w:color w:val="212121"/>
          <w:bdr w:val="none" w:color="auto" w:sz="0" w:space="0" w:frame="1"/>
        </w:rPr>
        <w:t>−</w:t>
      </w:r>
      <w:r w:rsidRPr="003712DD" w:rsidR="00CC2BA9">
        <w:rPr>
          <w:rStyle w:val="mi"/>
          <w:rFonts w:ascii="Cambria Math" w:hAnsi="Cambria Math" w:cs="Cambria Math" w:eastAsiaTheme="majorEastAsia"/>
          <w:b/>
          <w:bCs/>
          <w:color w:val="212121"/>
          <w:bdr w:val="none" w:color="auto" w:sz="0" w:space="0" w:frame="1"/>
        </w:rPr>
        <w:t>𝜔𝐹</w:t>
      </w:r>
      <w:r w:rsidRPr="003712DD" w:rsidR="00CC2BA9">
        <w:rPr>
          <w:rStyle w:val="mi"/>
          <w:rFonts w:ascii="Calibri" w:hAnsi="Calibri" w:cs="Calibri" w:eastAsiaTheme="majorEastAsia"/>
          <w:b/>
          <w:bCs/>
          <w:color w:val="212121"/>
          <w:bdr w:val="none" w:color="auto" w:sz="0" w:space="0" w:frame="1"/>
        </w:rPr>
        <w:t>)</w:t>
      </w:r>
      <w:r w:rsidRPr="003712DD" w:rsidR="00CC2BA9">
        <w:rPr>
          <w:rStyle w:val="mo"/>
          <w:rFonts w:ascii="Calibri" w:hAnsi="Calibri" w:cs="Calibri" w:eastAsiaTheme="majorEastAsia"/>
          <w:b/>
          <w:bCs/>
          <w:color w:val="212121"/>
          <w:bdr w:val="none" w:color="auto" w:sz="0" w:space="0" w:frame="1"/>
        </w:rPr>
        <w:t xml:space="preserve">} + </w:t>
      </w:r>
      <w:r w:rsidRPr="003712DD" w:rsidR="00CC2BA9">
        <w:rPr>
          <w:rStyle w:val="mn"/>
          <w:rFonts w:ascii="Calibri" w:hAnsi="Calibri" w:cs="Calibri"/>
          <w:b/>
          <w:bCs/>
          <w:color w:val="212121"/>
          <w:bdr w:val="none" w:color="auto" w:sz="0" w:space="0" w:frame="1"/>
        </w:rPr>
        <w:t>1</w:t>
      </w:r>
      <w:r w:rsidRPr="003712DD" w:rsidR="00CC2BA9">
        <w:rPr>
          <w:rStyle w:val="mo"/>
          <w:rFonts w:ascii="Calibri" w:hAnsi="Calibri" w:cs="Calibri" w:eastAsiaTheme="majorEastAsia"/>
          <w:b/>
          <w:bCs/>
          <w:color w:val="212121"/>
          <w:bdr w:val="none" w:color="auto" w:sz="0" w:space="0" w:frame="1"/>
        </w:rPr>
        <w:t xml:space="preserve">) </w:t>
      </w:r>
      <w:r w:rsidRPr="003712DD" w:rsidR="00CC2BA9">
        <w:rPr>
          <w:rStyle w:val="mi"/>
          <w:rFonts w:ascii="Cambria Math" w:hAnsi="Cambria Math" w:cs="Cambria Math" w:eastAsiaTheme="majorEastAsia"/>
          <w:b/>
          <w:bCs/>
          <w:color w:val="212121"/>
          <w:bdr w:val="none" w:color="auto" w:sz="0" w:space="0" w:frame="1"/>
        </w:rPr>
        <w:t>𝑐𝑜𝑛𝑑𝑖𝑡𝑖𝑜𝑛</w:t>
      </w:r>
    </w:p>
    <w:p w:rsidRPr="003712DD" w:rsidR="00CC2BA9" w:rsidP="003712DD" w:rsidRDefault="00CC2BA9" w14:paraId="0E6E81D0" w14:textId="0A31EE1C">
      <w:pPr>
        <w:tabs>
          <w:tab w:val="left" w:pos="2250"/>
          <w:tab w:val="left" w:pos="2340"/>
        </w:tabs>
        <w:ind w:left="2160"/>
        <w:jc w:val="both"/>
        <w:textAlignment w:val="center"/>
        <w:rPr>
          <w:rFonts w:ascii="Calibri" w:hAnsi="Calibri" w:cs="Calibri"/>
          <w:b/>
          <w:bCs/>
          <w:color w:val="212121"/>
        </w:rPr>
      </w:pPr>
      <w:r w:rsidRPr="003712DD">
        <w:rPr>
          <w:rStyle w:val="mn"/>
          <w:rFonts w:ascii="Calibri" w:hAnsi="Calibri" w:cs="Calibri"/>
          <w:b/>
          <w:bCs/>
          <w:color w:val="212121"/>
          <w:bdr w:val="none" w:color="auto" w:sz="0" w:space="0" w:frame="1"/>
        </w:rPr>
        <w:t xml:space="preserve"> </w:t>
      </w:r>
      <w:r w:rsidRPr="003712DD" w:rsidR="00C2762E">
        <w:rPr>
          <w:rStyle w:val="mn"/>
          <w:rFonts w:ascii="Calibri" w:hAnsi="Calibri" w:cs="Calibri"/>
          <w:b/>
          <w:bCs/>
          <w:color w:val="212121"/>
          <w:bdr w:val="none" w:color="auto" w:sz="0" w:space="0" w:frame="1"/>
        </w:rPr>
        <w:t xml:space="preserve"> </w:t>
      </w:r>
      <w:r w:rsidRPr="003712DD">
        <w:rPr>
          <w:rStyle w:val="mn"/>
          <w:rFonts w:ascii="Calibri" w:hAnsi="Calibri" w:cs="Calibri"/>
          <w:b/>
          <w:bCs/>
          <w:color w:val="212121"/>
          <w:bdr w:val="none" w:color="auto" w:sz="0" w:space="0" w:frame="1"/>
        </w:rPr>
        <w:t>1</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𝑟</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𝑙𝑜𝑔</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𝑏𝐹</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𝑆</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𝑖</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𝑏𝐹</w:t>
      </w:r>
      <w:r w:rsidRPr="003712DD">
        <w:rPr>
          <w:rStyle w:val="mo"/>
          <w:rFonts w:ascii="Calibri" w:hAnsi="Calibri" w:cs="Calibri" w:eastAsiaTheme="majorEastAsia"/>
          <w:b/>
          <w:bCs/>
          <w:color w:val="212121"/>
          <w:bdr w:val="none" w:color="auto" w:sz="0" w:space="0" w:frame="1"/>
        </w:rPr>
        <w:t>−</w:t>
      </w:r>
      <w:r w:rsidRPr="003712DD">
        <w:rPr>
          <w:rStyle w:val="mi"/>
          <w:rFonts w:ascii="Cambria Math" w:hAnsi="Cambria Math" w:cs="Cambria Math" w:eastAsiaTheme="majorEastAsia"/>
          <w:b/>
          <w:bCs/>
          <w:color w:val="212121"/>
          <w:bdr w:val="none" w:color="auto" w:sz="0" w:space="0" w:frame="1"/>
        </w:rPr>
        <w:t>𝜔𝐹</w:t>
      </w:r>
      <w:r w:rsidRPr="003712DD">
        <w:rPr>
          <w:rStyle w:val="mi"/>
          <w:rFonts w:ascii="Calibri" w:hAnsi="Calibri" w:cs="Calibri" w:eastAsiaTheme="majorEastAsia"/>
          <w:b/>
          <w:bCs/>
          <w:color w:val="212121"/>
          <w:bdr w:val="none" w:color="auto" w:sz="0" w:space="0" w:frame="1"/>
        </w:rPr>
        <w:t>)</w:t>
      </w:r>
      <w:r w:rsidRPr="003712DD">
        <w:rPr>
          <w:rStyle w:val="mo"/>
          <w:rFonts w:ascii="Calibri" w:hAnsi="Calibri" w:cs="Calibri" w:eastAsiaTheme="majorEastAsia"/>
          <w:b/>
          <w:bCs/>
          <w:color w:val="212121"/>
          <w:bdr w:val="none" w:color="auto" w:sz="0" w:space="0" w:frame="1"/>
        </w:rPr>
        <w:t xml:space="preserve">} + </w:t>
      </w:r>
      <w:r w:rsidRPr="003712DD">
        <w:rPr>
          <w:rStyle w:val="mn"/>
          <w:rFonts w:ascii="Calibri" w:hAnsi="Calibri" w:cs="Calibri"/>
          <w:b/>
          <w:bCs/>
          <w:color w:val="212121"/>
          <w:bdr w:val="none" w:color="auto" w:sz="0" w:space="0" w:frame="1"/>
        </w:rPr>
        <w:t>1</w:t>
      </w:r>
      <w:r w:rsidRPr="003712DD">
        <w:rPr>
          <w:rStyle w:val="mo"/>
          <w:rFonts w:ascii="Calibri" w:hAnsi="Calibri" w:cs="Calibri" w:eastAsiaTheme="majorEastAsia"/>
          <w:b/>
          <w:bCs/>
          <w:color w:val="212121"/>
          <w:bdr w:val="none" w:color="auto" w:sz="0" w:space="0" w:frame="1"/>
        </w:rPr>
        <w:t>)</w:t>
      </w:r>
      <w:r w:rsidRPr="003712DD">
        <w:rPr>
          <w:rStyle w:val="mi"/>
          <w:rFonts w:ascii="Calibri" w:hAnsi="Calibri" w:cs="Calibri" w:eastAsiaTheme="majorEastAsia"/>
          <w:b/>
          <w:bCs/>
          <w:color w:val="212121"/>
          <w:bdr w:val="none" w:color="auto" w:sz="0" w:space="0" w:frame="1"/>
        </w:rPr>
        <w:t xml:space="preserve"> </w:t>
      </w:r>
      <w:r w:rsidRPr="003712DD">
        <w:rPr>
          <w:rStyle w:val="mi"/>
          <w:rFonts w:ascii="Cambria Math" w:hAnsi="Cambria Math" w:cs="Cambria Math" w:eastAsiaTheme="majorEastAsia"/>
          <w:b/>
          <w:bCs/>
          <w:color w:val="212121"/>
          <w:bdr w:val="none" w:color="auto" w:sz="0" w:space="0" w:frame="1"/>
        </w:rPr>
        <w:t>𝑜𝑡ℎ𝑒𝑟𝑠</w:t>
      </w:r>
    </w:p>
    <w:p w:rsidRPr="003712DD" w:rsidR="00CC2BA9" w:rsidP="003712DD" w:rsidRDefault="00CC2BA9" w14:paraId="4076BE23" w14:textId="31604201">
      <w:pPr>
        <w:tabs>
          <w:tab w:val="left" w:pos="2250"/>
          <w:tab w:val="left" w:pos="2340"/>
        </w:tabs>
        <w:jc w:val="both"/>
        <w:textAlignment w:val="center"/>
        <w:rPr>
          <w:rFonts w:ascii="Calibri" w:hAnsi="Calibri" w:cs="Calibri"/>
          <w:color w:val="212121"/>
        </w:rPr>
      </w:pPr>
    </w:p>
    <w:p w:rsidRPr="003712DD" w:rsidR="00CC2BA9" w:rsidP="003712DD" w:rsidRDefault="00CC2BA9" w14:paraId="4A1EC3AF" w14:textId="727C2BFE">
      <w:pPr>
        <w:spacing w:before="100" w:beforeAutospacing="1" w:after="100" w:afterAutospacing="1"/>
        <w:jc w:val="both"/>
        <w:rPr>
          <w:rFonts w:ascii="Calibri" w:hAnsi="Calibri" w:cs="Calibri"/>
          <w:color w:val="000000"/>
        </w:rPr>
      </w:pPr>
      <w:r w:rsidRPr="003712DD">
        <w:rPr>
          <w:rFonts w:ascii="Calibri" w:hAnsi="Calibri" w:cs="Calibri"/>
          <w:color w:val="000000"/>
        </w:rPr>
        <w:t>This equation calculates the weight W</w:t>
      </w:r>
      <w:r w:rsidRPr="003712DD">
        <w:rPr>
          <w:rFonts w:ascii="Cambria Math" w:hAnsi="Cambria Math" w:cs="Cambria Math"/>
          <w:color w:val="000000"/>
        </w:rPr>
        <w:t>⃗</w:t>
      </w:r>
      <w:r w:rsidRPr="003712DD">
        <w:rPr>
          <w:rFonts w:ascii="Calibri" w:hAnsi="Calibri" w:cs="Calibri"/>
          <w:color w:val="000000"/>
        </w:rPr>
        <w:t>:</w:t>
      </w:r>
    </w:p>
    <w:p w:rsidRPr="003712DD" w:rsidR="00CC2BA9" w:rsidP="003712DD" w:rsidRDefault="00CC2BA9" w14:paraId="1945EFE3" w14:textId="52B102B5">
      <w:pPr>
        <w:numPr>
          <w:ilvl w:val="0"/>
          <w:numId w:val="6"/>
        </w:numPr>
        <w:spacing w:before="100" w:beforeAutospacing="1" w:after="100" w:afterAutospacing="1"/>
        <w:jc w:val="both"/>
        <w:rPr>
          <w:rFonts w:ascii="Calibri" w:hAnsi="Calibri" w:cs="Calibri"/>
          <w:color w:val="000000"/>
        </w:rPr>
      </w:pPr>
      <w:r w:rsidRPr="003712DD">
        <w:rPr>
          <w:rFonts w:ascii="Calibri" w:hAnsi="Calibri" w:cs="Calibri"/>
          <w:color w:val="000000"/>
        </w:rPr>
        <w:t>Index(i) is the rank of the fitness value S(i).</w:t>
      </w:r>
    </w:p>
    <w:p w:rsidRPr="003712DD" w:rsidR="00CC2BA9" w:rsidP="003712DD" w:rsidRDefault="00CC2BA9" w14:paraId="2B108CBE" w14:textId="5AB7F7E5">
      <w:pPr>
        <w:numPr>
          <w:ilvl w:val="0"/>
          <w:numId w:val="6"/>
        </w:numPr>
        <w:spacing w:before="100" w:beforeAutospacing="1" w:after="100" w:afterAutospacing="1"/>
        <w:jc w:val="both"/>
        <w:rPr>
          <w:rFonts w:ascii="Calibri" w:hAnsi="Calibri" w:cs="Calibri"/>
          <w:color w:val="000000"/>
        </w:rPr>
      </w:pPr>
      <w:r w:rsidRPr="003712DD">
        <w:rPr>
          <w:rFonts w:ascii="Calibri" w:hAnsi="Calibri" w:cs="Calibri"/>
          <w:color w:val="000000"/>
        </w:rPr>
        <w:t>‘F’ is the worst fitness value in the current iteration.</w:t>
      </w:r>
    </w:p>
    <w:p w:rsidRPr="003712DD" w:rsidR="00CC2BA9" w:rsidP="003712DD" w:rsidRDefault="00CC2BA9" w14:paraId="34F40E1F" w14:textId="04F7E4B1">
      <w:pPr>
        <w:numPr>
          <w:ilvl w:val="0"/>
          <w:numId w:val="6"/>
        </w:numPr>
        <w:spacing w:before="100" w:beforeAutospacing="1" w:after="100" w:afterAutospacing="1"/>
        <w:jc w:val="both"/>
        <w:rPr>
          <w:rFonts w:ascii="Calibri" w:hAnsi="Calibri" w:cs="Calibri"/>
          <w:color w:val="000000"/>
        </w:rPr>
      </w:pPr>
      <w:r w:rsidRPr="003712DD">
        <w:rPr>
          <w:rFonts w:ascii="Calibri" w:hAnsi="Calibri" w:cs="Calibri"/>
          <w:color w:val="000000"/>
        </w:rPr>
        <w:t>‘bF’ is the best fitness value in the current iteration.</w:t>
      </w:r>
    </w:p>
    <w:p w:rsidRPr="003712DD" w:rsidR="00CC2BA9" w:rsidP="003712DD" w:rsidRDefault="00CC2BA9" w14:paraId="11CE7E7A" w14:textId="2F54CDC4">
      <w:pPr>
        <w:numPr>
          <w:ilvl w:val="0"/>
          <w:numId w:val="6"/>
        </w:numPr>
        <w:spacing w:before="100" w:beforeAutospacing="1" w:after="100" w:afterAutospacing="1"/>
        <w:jc w:val="both"/>
        <w:rPr>
          <w:rFonts w:ascii="Calibri" w:hAnsi="Calibri" w:cs="Calibri"/>
          <w:color w:val="000000"/>
        </w:rPr>
      </w:pPr>
      <w:r w:rsidRPr="2C7925E0" w:rsidR="66673368">
        <w:rPr>
          <w:rFonts w:ascii="Calibri" w:hAnsi="Calibri" w:cs="Calibri"/>
          <w:color w:val="000000" w:themeColor="text1" w:themeTint="FF" w:themeShade="FF"/>
        </w:rPr>
        <w:t>‘r’ is a random value between 0 and 1.</w:t>
      </w:r>
    </w:p>
    <w:p w:rsidR="2C7925E0" w:rsidP="2C7925E0" w:rsidRDefault="2C7925E0" w14:paraId="6DC481B7" w14:textId="4CC92B28">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39D6BF2D" w14:textId="77777777">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Equation 6: Sorting Fitness Values</w:t>
      </w:r>
    </w:p>
    <w:p w:rsidR="2C7925E0" w:rsidP="2C7925E0" w:rsidRDefault="2C7925E0" w14:paraId="6CE09BD7" w14:textId="1FCAA2A9">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7E70E54E" w14:textId="538037DC">
      <w:pPr>
        <w:spacing w:before="100" w:beforeAutospacing="1" w:after="100" w:afterAutospacing="1"/>
        <w:jc w:val="both"/>
        <w:rPr>
          <w:rFonts w:ascii="Calibri" w:hAnsi="Calibri" w:cs="Calibri"/>
          <w:b/>
          <w:bCs/>
          <w:color w:val="000000"/>
        </w:rPr>
      </w:pPr>
      <w:r w:rsidRPr="2C7925E0" w:rsidR="66673368">
        <w:rPr>
          <w:rFonts w:ascii="Calibri" w:hAnsi="Calibri" w:cs="Calibri"/>
          <w:b w:val="1"/>
          <w:bCs w:val="1"/>
          <w:color w:val="000000" w:themeColor="text1" w:themeTint="FF" w:themeShade="FF"/>
        </w:rPr>
        <w:t>Smell Index = Sort(S)</w:t>
      </w:r>
    </w:p>
    <w:p w:rsidR="2C7925E0" w:rsidP="2C7925E0" w:rsidRDefault="2C7925E0" w14:paraId="7BE1E8A6" w14:textId="715548FA">
      <w:pPr>
        <w:spacing w:beforeAutospacing="on" w:afterAutospacing="on"/>
        <w:jc w:val="both"/>
        <w:rPr>
          <w:rFonts w:ascii="Calibri" w:hAnsi="Calibri" w:cs="Calibri"/>
          <w:color w:val="000000" w:themeColor="text1" w:themeTint="FF" w:themeShade="FF"/>
        </w:rPr>
      </w:pPr>
    </w:p>
    <w:p w:rsidRPr="003712DD" w:rsidR="00CC2BA9" w:rsidP="003712DD" w:rsidRDefault="00CC2BA9" w14:paraId="4C19D7DF" w14:textId="77777777">
      <w:pPr>
        <w:spacing w:before="100" w:beforeAutospacing="1" w:after="100" w:afterAutospacing="1"/>
        <w:jc w:val="both"/>
        <w:rPr>
          <w:rFonts w:ascii="Calibri" w:hAnsi="Calibri" w:cs="Calibri"/>
          <w:color w:val="000000"/>
        </w:rPr>
      </w:pPr>
      <w:r w:rsidRPr="003712DD">
        <w:rPr>
          <w:rFonts w:ascii="Calibri" w:hAnsi="Calibri" w:cs="Calibri"/>
          <w:color w:val="000000"/>
        </w:rPr>
        <w:t>This equation sorts the fitness values in ascending order.</w:t>
      </w:r>
    </w:p>
    <w:p w:rsidRPr="003712DD" w:rsidR="00C2762E" w:rsidP="003712DD" w:rsidRDefault="00C2762E" w14:paraId="65587CA2" w14:textId="77777777">
      <w:pPr>
        <w:spacing w:before="100" w:beforeAutospacing="1" w:after="100" w:afterAutospacing="1"/>
        <w:jc w:val="both"/>
        <w:rPr>
          <w:rFonts w:ascii="Calibri" w:hAnsi="Calibri" w:cs="Calibri"/>
          <w:b/>
          <w:bCs/>
          <w:color w:val="000000"/>
        </w:rPr>
      </w:pPr>
    </w:p>
    <w:p w:rsidRPr="003712DD" w:rsidR="003712DD" w:rsidP="003712DD" w:rsidRDefault="003712DD" w14:paraId="4CAD660A" w14:textId="77777777">
      <w:pPr>
        <w:spacing w:after="160" w:line="278" w:lineRule="auto"/>
        <w:jc w:val="both"/>
        <w:rPr>
          <w:rFonts w:ascii="Calibri" w:hAnsi="Calibri" w:cs="Calibri"/>
          <w:b/>
          <w:bCs/>
          <w:color w:val="000000"/>
        </w:rPr>
      </w:pPr>
      <w:r w:rsidRPr="003712DD">
        <w:rPr>
          <w:rFonts w:ascii="Calibri" w:hAnsi="Calibri" w:cs="Calibri"/>
          <w:b/>
          <w:bCs/>
          <w:color w:val="000000"/>
        </w:rPr>
        <w:br w:type="page"/>
      </w:r>
    </w:p>
    <w:p w:rsidRPr="003712DD" w:rsidR="002A25DD" w:rsidP="003712DD" w:rsidRDefault="002A25DD" w14:paraId="781D0606" w14:textId="149FAC9B">
      <w:pPr>
        <w:spacing w:before="100" w:beforeAutospacing="1" w:after="100" w:afterAutospacing="1"/>
        <w:jc w:val="both"/>
        <w:rPr>
          <w:rFonts w:ascii="Calibri" w:hAnsi="Calibri" w:cs="Calibri"/>
          <w:b/>
          <w:bCs/>
          <w:color w:val="000000"/>
        </w:rPr>
      </w:pPr>
      <w:r w:rsidRPr="2C7925E0" w:rsidR="6234918E">
        <w:rPr>
          <w:rFonts w:ascii="Calibri" w:hAnsi="Calibri" w:cs="Calibri"/>
          <w:b w:val="1"/>
          <w:bCs w:val="1"/>
          <w:color w:val="000000" w:themeColor="text1" w:themeTint="FF" w:themeShade="FF"/>
        </w:rPr>
        <w:t>Wrap Food</w:t>
      </w:r>
    </w:p>
    <w:p w:rsidR="2C7925E0" w:rsidP="2C7925E0" w:rsidRDefault="2C7925E0" w14:paraId="4D841347" w14:textId="5D787F36">
      <w:pPr>
        <w:spacing w:beforeAutospacing="on" w:afterAutospacing="on"/>
        <w:jc w:val="both"/>
        <w:rPr>
          <w:rFonts w:ascii="Calibri" w:hAnsi="Calibri" w:cs="Calibri"/>
          <w:color w:val="000000" w:themeColor="text1" w:themeTint="FF" w:themeShade="FF"/>
        </w:rPr>
      </w:pPr>
    </w:p>
    <w:p w:rsidRPr="003712DD" w:rsidR="007633C8" w:rsidP="003712DD" w:rsidRDefault="007633C8" w14:paraId="68539FE4" w14:textId="654F4AD4">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The Slime </w:t>
      </w:r>
      <w:r w:rsidRPr="003712DD" w:rsidR="003C542B">
        <w:rPr>
          <w:rFonts w:ascii="Calibri" w:hAnsi="Calibri" w:cs="Calibri"/>
          <w:color w:val="000000"/>
        </w:rPr>
        <w:t>Mould</w:t>
      </w:r>
      <w:r w:rsidRPr="003712DD">
        <w:rPr>
          <w:rFonts w:ascii="Calibri" w:hAnsi="Calibri" w:cs="Calibri"/>
          <w:color w:val="000000"/>
        </w:rPr>
        <w:t xml:space="preserve"> Algorithm (SMA) models the way a slime </w:t>
      </w:r>
      <w:r w:rsidRPr="003712DD" w:rsidR="003C542B">
        <w:rPr>
          <w:rFonts w:ascii="Calibri" w:hAnsi="Calibri" w:cs="Calibri"/>
          <w:color w:val="000000"/>
        </w:rPr>
        <w:t>mould</w:t>
      </w:r>
      <w:r w:rsidRPr="003712DD">
        <w:rPr>
          <w:rFonts w:ascii="Calibri" w:hAnsi="Calibri" w:cs="Calibri"/>
          <w:color w:val="000000"/>
        </w:rPr>
        <w:t xml:space="preserve">'s venous tissue contracts when it is seeking food. When the slime </w:t>
      </w:r>
      <w:r w:rsidRPr="003712DD" w:rsidR="003C542B">
        <w:rPr>
          <w:rFonts w:ascii="Calibri" w:hAnsi="Calibri" w:cs="Calibri"/>
          <w:color w:val="000000"/>
        </w:rPr>
        <w:t>mould</w:t>
      </w:r>
      <w:r w:rsidRPr="003712DD">
        <w:rPr>
          <w:rFonts w:ascii="Calibri" w:hAnsi="Calibri" w:cs="Calibri"/>
          <w:color w:val="000000"/>
        </w:rPr>
        <w:t xml:space="preserve"> consumes more food, its bio-oscillator generates a stronger wave, causing the cytoplasm to move faster and making the veins more prominent. This behavior is captured by the positive and negative feedback loops between the slime </w:t>
      </w:r>
      <w:r w:rsidRPr="003712DD" w:rsidR="003C542B">
        <w:rPr>
          <w:rFonts w:ascii="Calibri" w:hAnsi="Calibri" w:cs="Calibri"/>
          <w:color w:val="000000"/>
        </w:rPr>
        <w:t>mould</w:t>
      </w:r>
      <w:r w:rsidRPr="003712DD">
        <w:rPr>
          <w:rFonts w:ascii="Calibri" w:hAnsi="Calibri" w:cs="Calibri"/>
          <w:color w:val="000000"/>
        </w:rPr>
        <w:t>'s vein diameter and the food content it is exploring, as described by Equation 5.</w:t>
      </w:r>
    </w:p>
    <w:p w:rsidRPr="003712DD" w:rsidR="007633C8" w:rsidP="003712DD" w:rsidRDefault="007633C8" w14:paraId="6B29D6E0" w14:textId="67AE2137">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In Equation 5, the variable ‘r’ represents the unpredictability of the venous contraction mechanism. The logarithmic function is used to slow the rate of change in the contraction frequency, ensuring that the frequency does not fluctuate drastically. The algorithm simulates the slime </w:t>
      </w:r>
      <w:r w:rsidRPr="003712DD" w:rsidR="003C542B">
        <w:rPr>
          <w:rFonts w:ascii="Calibri" w:hAnsi="Calibri" w:cs="Calibri"/>
          <w:color w:val="000000"/>
        </w:rPr>
        <w:t>mould</w:t>
      </w:r>
      <w:r w:rsidRPr="003712DD">
        <w:rPr>
          <w:rFonts w:ascii="Calibri" w:hAnsi="Calibri" w:cs="Calibri"/>
          <w:color w:val="000000"/>
        </w:rPr>
        <w:t>'s behavior by adjusting its foraging strategies based on the quality of the food it encounters.</w:t>
      </w:r>
    </w:p>
    <w:p w:rsidRPr="003712DD" w:rsidR="007633C8" w:rsidP="2C7925E0" w:rsidRDefault="007633C8" w14:paraId="3F25428A" w14:textId="021AD026" w14:noSpellErr="1">
      <w:pPr>
        <w:spacing w:before="100" w:beforeAutospacing="on" w:after="100" w:afterAutospacing="on"/>
        <w:jc w:val="both"/>
        <w:rPr>
          <w:rFonts w:ascii="Calibri" w:hAnsi="Calibri" w:cs="Calibri"/>
          <w:color w:val="000000"/>
        </w:rPr>
      </w:pPr>
      <w:bookmarkStart w:name="_Int_rPj0g4V5" w:id="865260677"/>
      <w:r w:rsidRPr="2C7925E0" w:rsidR="6F3D4E61">
        <w:rPr>
          <w:rFonts w:ascii="Calibri" w:hAnsi="Calibri" w:cs="Calibri"/>
          <w:color w:val="000000" w:themeColor="text1" w:themeTint="FF" w:themeShade="FF"/>
        </w:rPr>
        <w:t>When there is an abundance of food in the vicinity, the weight of the area increases, indicating a higher significance.</w:t>
      </w:r>
      <w:bookmarkEnd w:id="865260677"/>
      <w:r w:rsidRPr="2C7925E0" w:rsidR="6F3D4E61">
        <w:rPr>
          <w:rFonts w:ascii="Calibri" w:hAnsi="Calibri" w:cs="Calibri"/>
          <w:color w:val="000000" w:themeColor="text1" w:themeTint="FF" w:themeShade="FF"/>
        </w:rPr>
        <w:t xml:space="preserve"> Conversely, when food is scarce, the significance of the region decreases, prompting the slime </w:t>
      </w:r>
      <w:r w:rsidRPr="2C7925E0" w:rsidR="6E4E50C8">
        <w:rPr>
          <w:rFonts w:ascii="Calibri" w:hAnsi="Calibri" w:cs="Calibri"/>
          <w:color w:val="000000" w:themeColor="text1" w:themeTint="FF" w:themeShade="FF"/>
        </w:rPr>
        <w:t>mould</w:t>
      </w:r>
      <w:r w:rsidRPr="2C7925E0" w:rsidR="6F3D4E61">
        <w:rPr>
          <w:rFonts w:ascii="Calibri" w:hAnsi="Calibri" w:cs="Calibri"/>
          <w:color w:val="000000" w:themeColor="text1" w:themeTint="FF" w:themeShade="FF"/>
        </w:rPr>
        <w:t xml:space="preserve"> to shift its focus to other areas. This adaptive behavior allows the slime </w:t>
      </w:r>
      <w:r w:rsidRPr="2C7925E0" w:rsidR="6E4E50C8">
        <w:rPr>
          <w:rFonts w:ascii="Calibri" w:hAnsi="Calibri" w:cs="Calibri"/>
          <w:color w:val="000000" w:themeColor="text1" w:themeTint="FF" w:themeShade="FF"/>
        </w:rPr>
        <w:t>mould</w:t>
      </w:r>
      <w:r w:rsidRPr="2C7925E0" w:rsidR="6F3D4E61">
        <w:rPr>
          <w:rFonts w:ascii="Calibri" w:hAnsi="Calibri" w:cs="Calibri"/>
          <w:color w:val="000000" w:themeColor="text1" w:themeTint="FF" w:themeShade="FF"/>
        </w:rPr>
        <w:t xml:space="preserve"> to efficiently explore and exploit food resources.</w:t>
      </w:r>
    </w:p>
    <w:p w:rsidRPr="003712DD" w:rsidR="007633C8" w:rsidP="003712DD" w:rsidRDefault="007633C8" w14:paraId="13768905" w14:textId="4E86FB26">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The process for determining the slime </w:t>
      </w:r>
      <w:r w:rsidRPr="003712DD" w:rsidR="003C542B">
        <w:rPr>
          <w:rFonts w:ascii="Calibri" w:hAnsi="Calibri" w:cs="Calibri"/>
          <w:color w:val="000000"/>
        </w:rPr>
        <w:t>mould</w:t>
      </w:r>
      <w:r w:rsidRPr="003712DD">
        <w:rPr>
          <w:rFonts w:ascii="Calibri" w:hAnsi="Calibri" w:cs="Calibri"/>
          <w:color w:val="000000"/>
        </w:rPr>
        <w:t>'s fitness values, which measure the effectiveness of its foraging strategies, is illustrated in Figure.</w:t>
      </w:r>
    </w:p>
    <w:p w:rsidRPr="003712DD" w:rsidR="003712DD" w:rsidP="003712DD" w:rsidRDefault="007633C8" w14:paraId="445029D8" w14:textId="77777777">
      <w:pPr>
        <w:keepNext/>
        <w:spacing w:before="100" w:beforeAutospacing="1" w:after="100" w:afterAutospacing="1"/>
        <w:jc w:val="both"/>
        <w:rPr>
          <w:rFonts w:ascii="Calibri" w:hAnsi="Calibri" w:cs="Calibri"/>
        </w:rPr>
      </w:pPr>
      <w:r w:rsidRPr="003712DD">
        <w:rPr>
          <w:rFonts w:ascii="Calibri" w:hAnsi="Calibri" w:cs="Calibri"/>
          <w:noProof/>
          <w:color w:val="000000"/>
          <w14:ligatures w14:val="standardContextual"/>
        </w:rPr>
        <w:drawing>
          <wp:inline distT="0" distB="0" distL="0" distR="0" wp14:anchorId="7221A56F" wp14:editId="33F08E0C">
            <wp:extent cx="5943600" cy="3886200"/>
            <wp:effectExtent l="0" t="0" r="0" b="0"/>
            <wp:docPr id="61437683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6835" name="Picture 6" descr="A diagram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Pr="003712DD" w:rsidR="007633C8" w:rsidP="00FA11DB" w:rsidRDefault="003712DD" w14:paraId="7CE841ED" w14:textId="0D26620D">
      <w:pPr>
        <w:pStyle w:val="Caption"/>
        <w:jc w:val="center"/>
        <w:rPr>
          <w:rFonts w:ascii="Calibri" w:hAnsi="Calibri" w:cs="Calibri"/>
          <w:color w:val="000000"/>
        </w:rPr>
      </w:pPr>
      <w:bookmarkStart w:name="_Toc170385917" w:id="3"/>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4</w:t>
      </w:r>
      <w:r w:rsidRPr="003712DD">
        <w:rPr>
          <w:rFonts w:ascii="Calibri" w:hAnsi="Calibri" w:cs="Calibri"/>
        </w:rPr>
        <w:fldChar w:fldCharType="end"/>
      </w:r>
      <w:r w:rsidRPr="003712DD">
        <w:rPr>
          <w:rFonts w:ascii="Calibri" w:hAnsi="Calibri" w:cs="Calibri"/>
        </w:rPr>
        <w:t>: Wrapping Food</w:t>
      </w:r>
      <w:bookmarkEnd w:id="3"/>
    </w:p>
    <w:p w:rsidRPr="003712DD" w:rsidR="007633C8" w:rsidP="003712DD" w:rsidRDefault="007633C8" w14:paraId="76A5C76C" w14:textId="6906BED1">
      <w:pPr>
        <w:spacing w:before="100" w:beforeAutospacing="1" w:after="100" w:afterAutospacing="1"/>
        <w:jc w:val="both"/>
        <w:rPr>
          <w:rFonts w:ascii="Calibri" w:hAnsi="Calibri" w:cs="Calibri"/>
          <w:b/>
          <w:bCs/>
          <w:color w:val="000000"/>
        </w:rPr>
      </w:pPr>
      <w:r w:rsidRPr="2C7925E0" w:rsidR="6F3D4E61">
        <w:rPr>
          <w:rFonts w:ascii="Calibri" w:hAnsi="Calibri" w:cs="Calibri"/>
          <w:b w:val="1"/>
          <w:bCs w:val="1"/>
          <w:color w:val="000000" w:themeColor="text1" w:themeTint="FF" w:themeShade="FF"/>
        </w:rPr>
        <w:t xml:space="preserve">Equation 7: Updated </w:t>
      </w:r>
      <w:r w:rsidRPr="2C7925E0" w:rsidR="177F8F6B">
        <w:rPr>
          <w:rFonts w:ascii="Calibri" w:hAnsi="Calibri" w:cs="Calibri"/>
          <w:b w:val="1"/>
          <w:bCs w:val="1"/>
          <w:color w:val="000000" w:themeColor="text1" w:themeTint="FF" w:themeShade="FF"/>
        </w:rPr>
        <w:t>P</w:t>
      </w:r>
      <w:r w:rsidRPr="2C7925E0" w:rsidR="6F3D4E61">
        <w:rPr>
          <w:rFonts w:ascii="Calibri" w:hAnsi="Calibri" w:cs="Calibri"/>
          <w:b w:val="1"/>
          <w:bCs w:val="1"/>
          <w:color w:val="000000" w:themeColor="text1" w:themeTint="FF" w:themeShade="FF"/>
        </w:rPr>
        <w:t>osition of Slime Mould</w:t>
      </w:r>
    </w:p>
    <w:p w:rsidR="2C7925E0" w:rsidP="2C7925E0" w:rsidRDefault="2C7925E0" w14:paraId="4DCC2A59" w14:textId="5A16C878">
      <w:pPr>
        <w:spacing w:beforeAutospacing="on" w:afterAutospacing="on"/>
        <w:jc w:val="both"/>
        <w:rPr>
          <w:rFonts w:ascii="Calibri" w:hAnsi="Calibri" w:cs="Calibri"/>
          <w:color w:val="000000" w:themeColor="text1" w:themeTint="FF" w:themeShade="FF"/>
        </w:rPr>
      </w:pPr>
    </w:p>
    <w:p w:rsidRPr="003712DD" w:rsidR="007633C8" w:rsidP="003712DD" w:rsidRDefault="007633C8" w14:paraId="7C3278BB" w14:textId="47549D1F">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Based on the theory presented earlier, the formula for the mathematical approach used to update the position of slime </w:t>
      </w:r>
      <w:r w:rsidRPr="003712DD" w:rsidR="003C542B">
        <w:rPr>
          <w:rFonts w:ascii="Calibri" w:hAnsi="Calibri" w:cs="Calibri"/>
          <w:color w:val="000000"/>
        </w:rPr>
        <w:t>mould</w:t>
      </w:r>
      <w:r w:rsidRPr="003712DD">
        <w:rPr>
          <w:rFonts w:ascii="Calibri" w:hAnsi="Calibri" w:cs="Calibri"/>
          <w:color w:val="000000"/>
        </w:rPr>
        <w:t xml:space="preserve"> is specified as Eq</w:t>
      </w:r>
      <w:r w:rsidRPr="003712DD" w:rsidR="00C2762E">
        <w:rPr>
          <w:rFonts w:ascii="Calibri" w:hAnsi="Calibri" w:cs="Calibri"/>
          <w:color w:val="000000"/>
        </w:rPr>
        <w:t>uation 7</w:t>
      </w:r>
      <w:r w:rsidRPr="003712DD">
        <w:rPr>
          <w:rFonts w:ascii="Calibri" w:hAnsi="Calibri" w:cs="Calibri"/>
          <w:color w:val="000000"/>
        </w:rPr>
        <w:t>.</w:t>
      </w:r>
    </w:p>
    <w:p w:rsidRPr="003712DD" w:rsidR="007633C8" w:rsidP="003712DD" w:rsidRDefault="007633C8" w14:paraId="27380904" w14:textId="4B3C0E37">
      <w:pPr>
        <w:spacing w:before="100" w:beforeAutospacing="1" w:after="100" w:afterAutospacing="1"/>
        <w:jc w:val="both"/>
        <w:rPr>
          <w:rFonts w:ascii="Calibri" w:hAnsi="Calibri" w:cs="Calibri"/>
          <w:b/>
          <w:bCs/>
        </w:rPr>
      </w:pPr>
      <w:r w:rsidRPr="003712DD">
        <w:rPr>
          <w:rFonts w:ascii="Cambria Math" w:hAnsi="Cambria Math" w:cs="Cambria Math"/>
          <w:b/>
          <w:bCs/>
        </w:rPr>
        <w:t>𝑋∗</w:t>
      </w:r>
      <w:r w:rsidRPr="003712DD">
        <w:rPr>
          <w:rFonts w:ascii="Calibri" w:hAnsi="Calibri" w:cs="Calibri"/>
          <w:b/>
          <w:bCs/>
        </w:rPr>
        <w:t xml:space="preserve"> = </w:t>
      </w:r>
      <w:r w:rsidRPr="003712DD" w:rsidR="00523C01">
        <w:rPr>
          <w:rFonts w:ascii="Cambria Math" w:hAnsi="Cambria Math" w:cs="Cambria Math"/>
          <w:b/>
          <w:bCs/>
        </w:rPr>
        <w:t>𝑟𝑎𝑛𝑑</w:t>
      </w:r>
      <w:r w:rsidRPr="003712DD" w:rsidR="00523C01">
        <w:rPr>
          <w:rFonts w:ascii="Calibri" w:hAnsi="Calibri" w:cs="Calibri"/>
          <w:b/>
          <w:bCs/>
        </w:rPr>
        <w:t>. (</w:t>
      </w:r>
      <w:r w:rsidRPr="003712DD">
        <w:rPr>
          <w:rFonts w:ascii="Cambria Math" w:hAnsi="Cambria Math" w:cs="Cambria Math"/>
          <w:b/>
          <w:bCs/>
        </w:rPr>
        <w:t>𝑈𝐵</w:t>
      </w:r>
      <w:r w:rsidRPr="003712DD">
        <w:rPr>
          <w:rFonts w:ascii="Calibri" w:hAnsi="Calibri" w:cs="Calibri"/>
          <w:b/>
          <w:bCs/>
        </w:rPr>
        <w:t>−</w:t>
      </w:r>
      <w:r w:rsidRPr="003712DD" w:rsidR="00C92F0C">
        <w:rPr>
          <w:rFonts w:ascii="Cambria Math" w:hAnsi="Cambria Math" w:cs="Cambria Math"/>
          <w:b/>
          <w:bCs/>
        </w:rPr>
        <w:t>𝐿𝐵</w:t>
      </w:r>
      <w:r w:rsidRPr="003712DD" w:rsidR="00C92F0C">
        <w:rPr>
          <w:rFonts w:ascii="Calibri" w:hAnsi="Calibri" w:cs="Calibri"/>
          <w:b/>
          <w:bCs/>
        </w:rPr>
        <w:t>) +</w:t>
      </w:r>
      <w:r w:rsidRPr="003712DD">
        <w:rPr>
          <w:rFonts w:ascii="Cambria Math" w:hAnsi="Cambria Math" w:cs="Cambria Math"/>
          <w:b/>
          <w:bCs/>
        </w:rPr>
        <w:t>𝐿𝐵</w:t>
      </w:r>
      <w:r w:rsidRPr="003712DD">
        <w:rPr>
          <w:rFonts w:ascii="Calibri" w:hAnsi="Calibri" w:cs="Calibri"/>
          <w:b/>
          <w:bCs/>
        </w:rPr>
        <w:t xml:space="preserve"> when </w:t>
      </w:r>
      <w:r w:rsidRPr="003712DD">
        <w:rPr>
          <w:rFonts w:ascii="Cambria Math" w:hAnsi="Cambria Math" w:cs="Cambria Math"/>
          <w:b/>
          <w:bCs/>
        </w:rPr>
        <w:t>𝑟𝑎𝑛𝑑</w:t>
      </w:r>
      <w:r w:rsidRPr="003712DD">
        <w:rPr>
          <w:rFonts w:ascii="Calibri" w:hAnsi="Calibri" w:cs="Calibri"/>
          <w:b/>
          <w:bCs/>
        </w:rPr>
        <w:t xml:space="preserve"> &lt; </w:t>
      </w:r>
      <w:r w:rsidRPr="003712DD">
        <w:rPr>
          <w:rFonts w:ascii="Cambria Math" w:hAnsi="Cambria Math" w:cs="Cambria Math"/>
          <w:b/>
          <w:bCs/>
        </w:rPr>
        <w:t>𝑧</w:t>
      </w:r>
    </w:p>
    <w:p w:rsidRPr="003712DD" w:rsidR="007633C8" w:rsidP="003712DD" w:rsidRDefault="007633C8" w14:paraId="29AD52AD" w14:textId="14682AAB">
      <w:pPr>
        <w:jc w:val="both"/>
        <w:textAlignment w:val="center"/>
        <w:rPr>
          <w:rFonts w:ascii="Calibri" w:hAnsi="Calibri" w:cs="Calibri"/>
          <w:b/>
          <w:bCs/>
          <w:bdr w:val="none" w:color="auto" w:sz="0" w:space="0" w:frame="1"/>
        </w:rPr>
      </w:pPr>
      <w:r w:rsidRPr="003712DD">
        <w:rPr>
          <w:rFonts w:ascii="Calibri" w:hAnsi="Calibri" w:cs="Calibri"/>
          <w:b/>
          <w:bCs/>
          <w:bdr w:val="none" w:color="auto" w:sz="0" w:space="0" w:frame="1"/>
        </w:rPr>
        <w:t xml:space="preserve">         </w:t>
      </w:r>
      <w:r w:rsidRPr="003712DD">
        <w:rPr>
          <w:rFonts w:ascii="Cambria Math" w:hAnsi="Cambria Math" w:cs="Cambria Math"/>
          <w:b/>
          <w:bCs/>
          <w:bdr w:val="none" w:color="auto" w:sz="0" w:space="0" w:frame="1"/>
        </w:rPr>
        <w:t>𝑋⃗𝑏</w:t>
      </w:r>
      <w:r w:rsidRPr="003712DD">
        <w:rPr>
          <w:rFonts w:ascii="Calibri" w:hAnsi="Calibri" w:cs="Calibri"/>
          <w:b/>
          <w:bCs/>
          <w:bdr w:val="none" w:color="auto" w:sz="0" w:space="0" w:frame="1"/>
        </w:rPr>
        <w:t>(</w:t>
      </w:r>
      <w:r w:rsidRPr="003712DD">
        <w:rPr>
          <w:rFonts w:ascii="Cambria Math" w:hAnsi="Cambria Math" w:cs="Cambria Math"/>
          <w:b/>
          <w:bCs/>
          <w:bdr w:val="none" w:color="auto" w:sz="0" w:space="0" w:frame="1"/>
        </w:rPr>
        <w:t>𝑡</w:t>
      </w:r>
      <w:r w:rsidRPr="003712DD">
        <w:rPr>
          <w:rFonts w:ascii="Calibri" w:hAnsi="Calibri" w:cs="Calibri"/>
          <w:b/>
          <w:bCs/>
          <w:bdr w:val="none" w:color="auto" w:sz="0" w:space="0" w:frame="1"/>
        </w:rPr>
        <w:t>) +</w:t>
      </w:r>
      <w:r w:rsidRPr="003712DD">
        <w:rPr>
          <w:rFonts w:ascii="Calibri" w:hAnsi="Calibri" w:cs="Calibri"/>
          <w:b/>
          <w:bCs/>
        </w:rPr>
        <w:t xml:space="preserve"> </w:t>
      </w:r>
      <w:r w:rsidRPr="003712DD">
        <w:rPr>
          <w:rFonts w:ascii="Calibri" w:hAnsi="Calibri" w:cs="Calibri"/>
          <w:b/>
          <w:bCs/>
          <w:bdr w:val="none" w:color="auto" w:sz="0" w:space="0" w:frame="1"/>
        </w:rPr>
        <w:t>v</w:t>
      </w:r>
      <w:r w:rsidRPr="003712DD">
        <w:rPr>
          <w:rFonts w:ascii="Cambria Math" w:hAnsi="Cambria Math" w:cs="Cambria Math"/>
          <w:b/>
          <w:bCs/>
          <w:bdr w:val="none" w:color="auto" w:sz="0" w:space="0" w:frame="1"/>
        </w:rPr>
        <w:t>⃗</w:t>
      </w:r>
      <w:r w:rsidRPr="003712DD">
        <w:rPr>
          <w:rFonts w:ascii="Calibri" w:hAnsi="Calibri" w:cs="Calibri"/>
          <w:b/>
          <w:bCs/>
          <w:bdr w:val="none" w:color="auto" w:sz="0" w:space="0" w:frame="1"/>
        </w:rPr>
        <w:t>b × (</w:t>
      </w:r>
      <w:r w:rsidRPr="003712DD">
        <w:rPr>
          <w:rFonts w:ascii="Cambria Math" w:hAnsi="Cambria Math" w:cs="Cambria Math"/>
          <w:b/>
          <w:bCs/>
          <w:bdr w:val="none" w:color="auto" w:sz="0" w:space="0" w:frame="1"/>
        </w:rPr>
        <w:t>𝑊⃗</w:t>
      </w:r>
      <w:r w:rsidRPr="003712DD">
        <w:rPr>
          <w:rFonts w:ascii="Calibri" w:hAnsi="Calibri" w:cs="Calibri"/>
          <w:b/>
          <w:bCs/>
          <w:bdr w:val="none" w:color="auto" w:sz="0" w:space="0" w:frame="1"/>
        </w:rPr>
        <w:t xml:space="preserve">× </w:t>
      </w:r>
      <w:r w:rsidRPr="003712DD">
        <w:rPr>
          <w:rFonts w:ascii="Cambria Math" w:hAnsi="Cambria Math" w:cs="Cambria Math"/>
          <w:b/>
          <w:bCs/>
          <w:bdr w:val="none" w:color="auto" w:sz="0" w:space="0" w:frame="1"/>
        </w:rPr>
        <w:t>𝑋⃗𝐴</w:t>
      </w:r>
      <w:r w:rsidRPr="003712DD">
        <w:rPr>
          <w:rFonts w:ascii="Calibri" w:hAnsi="Calibri" w:cs="Calibri"/>
          <w:b/>
          <w:bCs/>
          <w:bdr w:val="none" w:color="auto" w:sz="0" w:space="0" w:frame="1"/>
        </w:rPr>
        <w:t>(</w:t>
      </w:r>
      <w:r w:rsidRPr="003712DD">
        <w:rPr>
          <w:rFonts w:ascii="Cambria Math" w:hAnsi="Cambria Math" w:cs="Cambria Math"/>
          <w:b/>
          <w:bCs/>
          <w:bdr w:val="none" w:color="auto" w:sz="0" w:space="0" w:frame="1"/>
        </w:rPr>
        <w:t>𝑡</w:t>
      </w:r>
      <w:r w:rsidRPr="003712DD">
        <w:rPr>
          <w:rFonts w:ascii="Calibri" w:hAnsi="Calibri" w:cs="Calibri"/>
          <w:b/>
          <w:bCs/>
          <w:bdr w:val="none" w:color="auto" w:sz="0" w:space="0" w:frame="1"/>
        </w:rPr>
        <w:t xml:space="preserve">) − </w:t>
      </w:r>
      <w:r w:rsidRPr="003712DD">
        <w:rPr>
          <w:rFonts w:ascii="Cambria Math" w:hAnsi="Cambria Math" w:cs="Cambria Math"/>
          <w:b/>
          <w:bCs/>
          <w:bdr w:val="none" w:color="auto" w:sz="0" w:space="0" w:frame="1"/>
        </w:rPr>
        <w:t>𝑋⃗𝐵</w:t>
      </w:r>
      <w:r w:rsidRPr="003712DD">
        <w:rPr>
          <w:rFonts w:ascii="Calibri" w:hAnsi="Calibri" w:cs="Calibri"/>
          <w:b/>
          <w:bCs/>
          <w:bdr w:val="none" w:color="auto" w:sz="0" w:space="0" w:frame="1"/>
        </w:rPr>
        <w:t>(</w:t>
      </w:r>
      <w:r w:rsidRPr="003712DD">
        <w:rPr>
          <w:rFonts w:ascii="Cambria Math" w:hAnsi="Cambria Math" w:cs="Cambria Math"/>
          <w:b/>
          <w:bCs/>
          <w:bdr w:val="none" w:color="auto" w:sz="0" w:space="0" w:frame="1"/>
        </w:rPr>
        <w:t>𝑡</w:t>
      </w:r>
      <w:r w:rsidRPr="003712DD">
        <w:rPr>
          <w:rFonts w:ascii="Calibri" w:hAnsi="Calibri" w:cs="Calibri"/>
          <w:b/>
          <w:bCs/>
          <w:bdr w:val="none" w:color="auto" w:sz="0" w:space="0" w:frame="1"/>
        </w:rPr>
        <w:t xml:space="preserve">)) when </w:t>
      </w:r>
      <w:r w:rsidRPr="003712DD">
        <w:rPr>
          <w:rFonts w:ascii="Cambria Math" w:hAnsi="Cambria Math" w:cs="Cambria Math"/>
          <w:b/>
          <w:bCs/>
          <w:bdr w:val="none" w:color="auto" w:sz="0" w:space="0" w:frame="1"/>
        </w:rPr>
        <w:t>𝑟</w:t>
      </w:r>
      <w:r w:rsidRPr="003712DD">
        <w:rPr>
          <w:rFonts w:ascii="Calibri" w:hAnsi="Calibri" w:cs="Calibri"/>
          <w:b/>
          <w:bCs/>
          <w:bdr w:val="none" w:color="auto" w:sz="0" w:space="0" w:frame="1"/>
        </w:rPr>
        <w:t>&lt;</w:t>
      </w:r>
      <w:r w:rsidRPr="003712DD">
        <w:rPr>
          <w:rFonts w:ascii="Cambria Math" w:hAnsi="Cambria Math" w:cs="Cambria Math"/>
          <w:b/>
          <w:bCs/>
          <w:bdr w:val="none" w:color="auto" w:sz="0" w:space="0" w:frame="1"/>
        </w:rPr>
        <w:t>𝑝</w:t>
      </w:r>
    </w:p>
    <w:p w:rsidRPr="003712DD" w:rsidR="007633C8" w:rsidP="003712DD" w:rsidRDefault="007633C8" w14:paraId="79498080" w14:textId="740ACC78">
      <w:pPr>
        <w:jc w:val="both"/>
        <w:textAlignment w:val="center"/>
        <w:rPr>
          <w:rFonts w:ascii="Calibri" w:hAnsi="Calibri" w:cs="Calibri"/>
          <w:b/>
          <w:bCs/>
          <w:bdr w:val="none" w:color="auto" w:sz="0" w:space="0" w:frame="1"/>
        </w:rPr>
      </w:pPr>
      <w:r w:rsidRPr="003712DD">
        <w:rPr>
          <w:rFonts w:ascii="Calibri" w:hAnsi="Calibri" w:cs="Calibri"/>
          <w:b/>
          <w:bCs/>
          <w:bdr w:val="none" w:color="auto" w:sz="0" w:space="0" w:frame="1"/>
        </w:rPr>
        <w:t xml:space="preserve">         v</w:t>
      </w:r>
      <w:r w:rsidRPr="003712DD">
        <w:rPr>
          <w:rFonts w:ascii="Cambria Math" w:hAnsi="Cambria Math" w:cs="Cambria Math"/>
          <w:b/>
          <w:bCs/>
          <w:bdr w:val="none" w:color="auto" w:sz="0" w:space="0" w:frame="1"/>
        </w:rPr>
        <w:t>⃗</w:t>
      </w:r>
      <w:r w:rsidRPr="003712DD">
        <w:rPr>
          <w:rFonts w:ascii="Calibri" w:hAnsi="Calibri" w:cs="Calibri"/>
          <w:b/>
          <w:bCs/>
          <w:bdr w:val="none" w:color="auto" w:sz="0" w:space="0" w:frame="1"/>
        </w:rPr>
        <w:t xml:space="preserve">c × </w:t>
      </w:r>
      <w:r w:rsidRPr="003712DD">
        <w:rPr>
          <w:rFonts w:ascii="Cambria Math" w:hAnsi="Cambria Math" w:cs="Cambria Math"/>
          <w:b/>
          <w:bCs/>
          <w:bdr w:val="none" w:color="auto" w:sz="0" w:space="0" w:frame="1"/>
        </w:rPr>
        <w:t>𝑋⃗</w:t>
      </w:r>
      <w:r w:rsidRPr="003712DD">
        <w:rPr>
          <w:rFonts w:ascii="Calibri" w:hAnsi="Calibri" w:cs="Calibri"/>
          <w:b/>
          <w:bCs/>
          <w:bdr w:val="none" w:color="auto" w:sz="0" w:space="0" w:frame="1"/>
        </w:rPr>
        <w:t>(</w:t>
      </w:r>
      <w:r w:rsidRPr="003712DD">
        <w:rPr>
          <w:rFonts w:ascii="Cambria Math" w:hAnsi="Cambria Math" w:cs="Cambria Math"/>
          <w:b/>
          <w:bCs/>
          <w:bdr w:val="none" w:color="auto" w:sz="0" w:space="0" w:frame="1"/>
        </w:rPr>
        <w:t>𝑡</w:t>
      </w:r>
      <w:r w:rsidRPr="003712DD">
        <w:rPr>
          <w:rFonts w:ascii="Calibri" w:hAnsi="Calibri" w:cs="Calibri"/>
          <w:b/>
          <w:bCs/>
          <w:bdr w:val="none" w:color="auto" w:sz="0" w:space="0" w:frame="1"/>
        </w:rPr>
        <w:t xml:space="preserve">) when </w:t>
      </w:r>
      <w:r w:rsidRPr="003712DD">
        <w:rPr>
          <w:rFonts w:ascii="Cambria Math" w:hAnsi="Cambria Math" w:cs="Cambria Math"/>
          <w:b/>
          <w:bCs/>
          <w:bdr w:val="none" w:color="auto" w:sz="0" w:space="0" w:frame="1"/>
        </w:rPr>
        <w:t>𝑟</w:t>
      </w:r>
      <w:r w:rsidRPr="003712DD">
        <w:rPr>
          <w:rFonts w:ascii="Calibri" w:hAnsi="Calibri" w:cs="Calibri"/>
          <w:b/>
          <w:bCs/>
          <w:bdr w:val="none" w:color="auto" w:sz="0" w:space="0" w:frame="1"/>
        </w:rPr>
        <w:t>≥</w:t>
      </w:r>
      <w:r w:rsidRPr="003712DD">
        <w:rPr>
          <w:rFonts w:ascii="Cambria Math" w:hAnsi="Cambria Math" w:cs="Cambria Math"/>
          <w:b/>
          <w:bCs/>
          <w:bdr w:val="none" w:color="auto" w:sz="0" w:space="0" w:frame="1"/>
        </w:rPr>
        <w:t>𝑝</w:t>
      </w:r>
    </w:p>
    <w:p w:rsidRPr="003712DD" w:rsidR="007633C8" w:rsidP="003712DD" w:rsidRDefault="007633C8" w14:paraId="216D241C" w14:textId="77777777">
      <w:pPr>
        <w:jc w:val="both"/>
        <w:textAlignment w:val="center"/>
        <w:rPr>
          <w:rFonts w:ascii="Calibri" w:hAnsi="Calibri" w:cs="Calibri"/>
          <w:bdr w:val="none" w:color="auto" w:sz="0" w:space="0" w:frame="1"/>
        </w:rPr>
      </w:pPr>
    </w:p>
    <w:p w:rsidRPr="003712DD" w:rsidR="007633C8" w:rsidP="003712DD" w:rsidRDefault="007633C8" w14:paraId="25DEA9AE" w14:textId="2B256D54">
      <w:pPr>
        <w:jc w:val="both"/>
        <w:textAlignment w:val="center"/>
        <w:rPr>
          <w:rFonts w:ascii="Calibri" w:hAnsi="Calibri" w:cs="Calibri"/>
        </w:rPr>
      </w:pPr>
      <w:r w:rsidRPr="003712DD">
        <w:rPr>
          <w:rFonts w:ascii="Calibri" w:hAnsi="Calibri" w:cs="Calibri"/>
        </w:rPr>
        <w:t>The bottom and upper bounds of the search range are represented by the symbols LB and UB in Eq. 7, respectively. In addition, rand and r stand for the value chosen randomly from the range [0,1]. During the phase of the experiment devoted to modifying the parameters, we will have a conversation about the significance of the value z.</w:t>
      </w:r>
    </w:p>
    <w:p w:rsidRPr="003712DD" w:rsidR="002A25DD" w:rsidP="003712DD" w:rsidRDefault="002A25DD" w14:paraId="7D7C4A15" w14:textId="77777777">
      <w:pPr>
        <w:jc w:val="both"/>
        <w:textAlignment w:val="center"/>
        <w:rPr>
          <w:rFonts w:ascii="Calibri" w:hAnsi="Calibri" w:cs="Calibri"/>
        </w:rPr>
      </w:pPr>
    </w:p>
    <w:p w:rsidRPr="003712DD" w:rsidR="002A25DD" w:rsidP="003712DD" w:rsidRDefault="002A25DD" w14:paraId="7E85FF0F" w14:textId="77777777">
      <w:pPr>
        <w:jc w:val="both"/>
        <w:textAlignment w:val="center"/>
        <w:rPr>
          <w:rFonts w:ascii="Calibri" w:hAnsi="Calibri" w:cs="Calibri"/>
          <w:b/>
          <w:bCs/>
        </w:rPr>
      </w:pPr>
      <w:r w:rsidRPr="2C7925E0" w:rsidR="6234918E">
        <w:rPr>
          <w:rFonts w:ascii="Calibri" w:hAnsi="Calibri" w:cs="Calibri"/>
          <w:b w:val="1"/>
          <w:bCs w:val="1"/>
        </w:rPr>
        <w:t>Oscillation</w:t>
      </w:r>
    </w:p>
    <w:p w:rsidR="2C7925E0" w:rsidP="2C7925E0" w:rsidRDefault="2C7925E0" w14:paraId="47582DB2" w14:textId="6DB9B808">
      <w:pPr>
        <w:jc w:val="both"/>
        <w:rPr>
          <w:rFonts w:ascii="Calibri" w:hAnsi="Calibri" w:cs="Calibri"/>
        </w:rPr>
      </w:pPr>
    </w:p>
    <w:p w:rsidRPr="003712DD" w:rsidR="002A25DD" w:rsidP="003712DD" w:rsidRDefault="002A25DD" w14:paraId="7596CCEB" w14:textId="7431C05F">
      <w:pPr>
        <w:jc w:val="both"/>
        <w:textAlignment w:val="center"/>
        <w:rPr>
          <w:rFonts w:ascii="Calibri" w:hAnsi="Calibri" w:cs="Calibri"/>
        </w:rPr>
      </w:pPr>
      <w:r w:rsidRPr="003712DD" w:rsidR="6234918E">
        <w:rPr>
          <w:rFonts w:ascii="Calibri" w:hAnsi="Calibri" w:cs="Calibri"/>
        </w:rPr>
        <w:t>The value of </w:t>
      </w:r>
      <w:r w:rsidRPr="003712DD" w:rsidR="6234918E">
        <w:rPr>
          <w:rFonts w:ascii="Calibri" w:hAnsi="Calibri" w:cs="Calibri"/>
          <w:bdr w:val="none" w:color="auto" w:sz="0" w:space="0" w:frame="1"/>
        </w:rPr>
        <w:t>v</w:t>
      </w:r>
      <w:r w:rsidRPr="003712DD" w:rsidR="6234918E">
        <w:rPr>
          <w:rFonts w:ascii="Cambria Math" w:hAnsi="Cambria Math" w:cs="Cambria Math"/>
          <w:bdr w:val="none" w:color="auto" w:sz="0" w:space="0" w:frame="1"/>
        </w:rPr>
        <w:t>⃗</w:t>
      </w:r>
      <w:r w:rsidRPr="003712DD" w:rsidR="6234918E">
        <w:rPr>
          <w:rFonts w:ascii="Calibri" w:hAnsi="Calibri" w:cs="Calibri"/>
          <w:bdr w:val="none" w:color="auto" w:sz="0" w:space="0" w:frame="1"/>
        </w:rPr>
        <w:t xml:space="preserve">b</w:t>
      </w:r>
      <w:r w:rsidRPr="003712DD" w:rsidR="6234918E">
        <w:rPr>
          <w:rFonts w:ascii="Calibri" w:hAnsi="Calibri" w:cs="Calibri"/>
          <w:bdr w:val="none" w:color="auto" w:sz="0" w:space="0" w:frame="1"/>
        </w:rPr>
        <w:t xml:space="preserve"> </w:t>
      </w:r>
      <w:r w:rsidRPr="2C7925E0" w:rsidR="58F0F928">
        <w:rPr>
          <w:rFonts w:ascii="Calibri" w:hAnsi="Calibri" w:cs="Calibri"/>
        </w:rPr>
        <w:t>oscillates</w:t>
      </w:r>
      <w:r w:rsidRPr="003712DD" w:rsidR="6234918E">
        <w:rPr>
          <w:rFonts w:ascii="Calibri" w:hAnsi="Calibri" w:cs="Calibri"/>
        </w:rPr>
        <w:t xml:space="preserve"> in a random manner between </w:t>
      </w:r>
      <w:r w:rsidRPr="2C7925E0" w:rsidR="6234918E">
        <w:rPr>
          <w:rFonts w:ascii="Calibri" w:hAnsi="Calibri" w:cs="Calibri"/>
        </w:rPr>
        <w:t>[−</w:t>
      </w:r>
      <w:r w:rsidRPr="2C7925E0" w:rsidR="6234918E">
        <w:rPr>
          <w:rFonts w:ascii="Calibri" w:hAnsi="Calibri" w:cs="Calibri"/>
        </w:rPr>
        <w:t>a,a</w:t>
      </w:r>
      <w:r w:rsidRPr="2C7925E0" w:rsidR="6234918E">
        <w:rPr>
          <w:rFonts w:ascii="Calibri" w:hAnsi="Calibri" w:cs="Calibri"/>
        </w:rPr>
        <w:t>]</w:t>
      </w:r>
      <w:r w:rsidRPr="003712DD">
        <w:rPr>
          <w:rFonts w:ascii="Calibri" w:hAnsi="Calibri" w:cs="Calibri"/>
        </w:rPr>
        <w:fldChar w:fldCharType="begin"/>
      </w:r>
      <w:r w:rsidRPr="003712DD">
        <w:rPr>
          <w:rFonts w:ascii="Calibri" w:hAnsi="Calibri" w:cs="Calibri"/>
        </w:rPr>
        <w:instrText xml:space="preserve"> INCLUDEPICTURE "/Users/anand/Library/Group Containers/UBF8T346G9.ms/WebArchiveCopyPasteTempFiles/com.microsoft.Word/50ccbcece37f9ec0a4c6d396be3a143a0b76d5c1" \* MERGEFORMATINET </w:instrText>
      </w:r>
      <w:r w:rsidR="009731F6">
        <w:rPr>
          <w:rFonts w:ascii="Calibri" w:hAnsi="Calibri" w:cs="Calibri"/>
        </w:rPr>
        <w:fldChar w:fldCharType="separate"/>
      </w:r>
      <w:r w:rsidRPr="003712DD">
        <w:rPr>
          <w:rFonts w:ascii="Calibri" w:hAnsi="Calibri" w:cs="Calibri"/>
        </w:rPr>
        <w:fldChar w:fldCharType="end"/>
      </w:r>
      <w:r w:rsidRPr="003712DD" w:rsidR="6234918E">
        <w:rPr>
          <w:rFonts w:ascii="Calibri" w:hAnsi="Calibri" w:cs="Calibri"/>
        </w:rPr>
        <w:t> and gradually approaches zero with more iterations. The value of </w:t>
      </w:r>
      <w:r w:rsidRPr="003712DD" w:rsidR="6234918E">
        <w:rPr>
          <w:rFonts w:ascii="Calibri" w:hAnsi="Calibri" w:cs="Calibri"/>
          <w:bdr w:val="none" w:color="auto" w:sz="0" w:space="0" w:frame="1"/>
        </w:rPr>
        <w:t>v</w:t>
      </w:r>
      <w:r w:rsidRPr="003712DD" w:rsidR="6234918E">
        <w:rPr>
          <w:rFonts w:ascii="Cambria Math" w:hAnsi="Cambria Math" w:cs="Cambria Math"/>
          <w:bdr w:val="none" w:color="auto" w:sz="0" w:space="0" w:frame="1"/>
        </w:rPr>
        <w:t>⃗</w:t>
      </w:r>
      <w:r w:rsidRPr="003712DD" w:rsidR="6234918E">
        <w:rPr>
          <w:rFonts w:ascii="Calibri" w:hAnsi="Calibri" w:cs="Calibri"/>
          <w:bdr w:val="none" w:color="auto" w:sz="0" w:space="0" w:frame="1"/>
        </w:rPr>
        <w:t>c</w:t>
      </w:r>
      <w:r w:rsidRPr="2C7925E0" w:rsidR="6234918E">
        <w:rPr>
          <w:rFonts w:ascii="Calibri" w:hAnsi="Calibri" w:cs="Calibri"/>
        </w:rPr>
        <w:t xml:space="preserve"> </w:t>
      </w:r>
      <w:r w:rsidRPr="2C7925E0" w:rsidR="2E24E9F9">
        <w:rPr>
          <w:rFonts w:ascii="Calibri" w:hAnsi="Calibri" w:cs="Calibri"/>
        </w:rPr>
        <w:t xml:space="preserve">oscillates</w:t>
      </w:r>
      <w:r w:rsidRPr="003712DD">
        <w:rPr>
          <w:rFonts w:ascii="Calibri" w:hAnsi="Calibri" w:cs="Calibri"/>
        </w:rPr>
        <w:fldChar w:fldCharType="begin"/>
      </w:r>
      <w:r w:rsidRPr="003712DD">
        <w:rPr>
          <w:rFonts w:ascii="Calibri" w:hAnsi="Calibri" w:cs="Calibri"/>
        </w:rPr>
        <w:instrText xml:space="preserve"> INCLUDEPICTURE "/Users/anand/Library/Group Containers/UBF8T346G9.ms/WebArchiveCopyPasteTempFiles/com.microsoft.Word/780b816790d75e7641e3e8949591231e76dc5624" \* MERGEFORMATINET </w:instrText>
      </w:r>
      <w:r w:rsidR="009731F6">
        <w:rPr>
          <w:rFonts w:ascii="Calibri" w:hAnsi="Calibri" w:cs="Calibri"/>
        </w:rPr>
        <w:fldChar w:fldCharType="separate"/>
      </w:r>
      <w:r w:rsidRPr="003712DD">
        <w:rPr>
          <w:rFonts w:ascii="Calibri" w:hAnsi="Calibri" w:cs="Calibri"/>
        </w:rPr>
        <w:fldChar w:fldCharType="end"/>
      </w:r>
      <w:r w:rsidRPr="003712DD" w:rsidR="6234918E">
        <w:rPr>
          <w:rFonts w:ascii="Calibri" w:hAnsi="Calibri" w:cs="Calibri"/>
        </w:rPr>
        <w:t xml:space="preserve"> among [-1, 1] and converges to zero eventually</w:t>
      </w:r>
      <w:r w:rsidRPr="003712DD" w:rsidR="0B20802D">
        <w:rPr>
          <w:rFonts w:ascii="Calibri" w:hAnsi="Calibri" w:cs="Calibri"/>
        </w:rPr>
        <w:t xml:space="preserve"> </w:t>
      </w:r>
      <w:r w:rsidRPr="003712DD" w:rsidR="0B20802D">
        <w:rPr>
          <w:rFonts w:ascii="Calibri" w:hAnsi="Calibri" w:cs="Calibri"/>
          <w:color w:val="000000"/>
        </w:rPr>
        <w:t>(National Library of Medicine, 2023)</w:t>
      </w:r>
      <w:r w:rsidRPr="003712DD" w:rsidR="6234918E">
        <w:rPr>
          <w:rFonts w:ascii="Calibri" w:hAnsi="Calibri" w:cs="Calibri"/>
        </w:rPr>
        <w:t>.</w:t>
      </w:r>
    </w:p>
    <w:p w:rsidRPr="003712DD" w:rsidR="002A25DD" w:rsidP="003712DD" w:rsidRDefault="002A25DD" w14:paraId="5516843F" w14:textId="77777777">
      <w:pPr>
        <w:jc w:val="both"/>
        <w:textAlignment w:val="center"/>
        <w:rPr>
          <w:rFonts w:ascii="Calibri" w:hAnsi="Calibri" w:cs="Calibri"/>
        </w:rPr>
      </w:pPr>
    </w:p>
    <w:p w:rsidRPr="003712DD" w:rsidR="007633C8" w:rsidP="003712DD" w:rsidRDefault="007633C8" w14:paraId="2EA348FF" w14:textId="7B398BDA">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 </w:t>
      </w:r>
    </w:p>
    <w:p w:rsidRPr="003712DD" w:rsidR="00CC2BA9" w:rsidP="003712DD" w:rsidRDefault="00CC2BA9" w14:paraId="167B6D7E" w14:textId="2E91B67F">
      <w:pPr>
        <w:spacing w:after="160" w:line="278" w:lineRule="auto"/>
        <w:jc w:val="both"/>
        <w:rPr>
          <w:rFonts w:ascii="Calibri" w:hAnsi="Calibri" w:cs="Calibri"/>
          <w:b/>
          <w:bCs/>
          <w:color w:val="000000"/>
        </w:rPr>
      </w:pPr>
      <w:r w:rsidRPr="003712DD">
        <w:rPr>
          <w:rFonts w:ascii="Calibri" w:hAnsi="Calibri" w:cs="Calibri"/>
          <w:b/>
          <w:bCs/>
          <w:color w:val="000000"/>
        </w:rPr>
        <w:t>How It Works</w:t>
      </w:r>
    </w:p>
    <w:p w:rsidRPr="003712DD" w:rsidR="003F0103" w:rsidP="003712DD" w:rsidRDefault="003F0103" w14:paraId="66238F46" w14:textId="77777777">
      <w:pPr>
        <w:spacing w:before="100" w:beforeAutospacing="1" w:after="100" w:afterAutospacing="1"/>
        <w:jc w:val="both"/>
        <w:outlineLvl w:val="2"/>
        <w:rPr>
          <w:rFonts w:ascii="Calibri" w:hAnsi="Calibri" w:cs="Calibri"/>
          <w:b/>
          <w:bCs/>
          <w:color w:val="000000"/>
        </w:rPr>
      </w:pPr>
    </w:p>
    <w:p w:rsidRPr="003712DD" w:rsidR="003712DD" w:rsidP="003712DD" w:rsidRDefault="007633C8" w14:paraId="7192F193" w14:textId="77777777">
      <w:pPr>
        <w:keepNext/>
        <w:spacing w:before="100" w:beforeAutospacing="1" w:after="100" w:afterAutospacing="1"/>
        <w:jc w:val="both"/>
        <w:outlineLvl w:val="2"/>
        <w:rPr>
          <w:rFonts w:ascii="Calibri" w:hAnsi="Calibri" w:cs="Calibri"/>
        </w:rPr>
      </w:pPr>
      <w:r w:rsidR="6F3D4E61">
        <w:drawing>
          <wp:inline wp14:editId="1EE0353B" wp14:anchorId="71A24CF1">
            <wp:extent cx="5943600" cy="4187074"/>
            <wp:effectExtent l="0" t="0" r="0" b="1270"/>
            <wp:docPr id="657163820" name="Picture 7" descr="A diagram of a program&#10;&#10;Description automatically generated" title=""/>
            <wp:cNvGraphicFramePr>
              <a:graphicFrameLocks noChangeAspect="1"/>
            </wp:cNvGraphicFramePr>
            <a:graphic>
              <a:graphicData uri="http://schemas.openxmlformats.org/drawingml/2006/picture">
                <pic:pic>
                  <pic:nvPicPr>
                    <pic:cNvPr id="0" name="Picture 7"/>
                    <pic:cNvPicPr/>
                  </pic:nvPicPr>
                  <pic:blipFill>
                    <a:blip r:embed="Rdac76d25b3af4b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187074"/>
                    </a:xfrm>
                    <a:prstGeom prst="rect">
                      <a:avLst/>
                    </a:prstGeom>
                  </pic:spPr>
                </pic:pic>
              </a:graphicData>
            </a:graphic>
          </wp:inline>
        </w:drawing>
      </w:r>
    </w:p>
    <w:p w:rsidRPr="003712DD" w:rsidR="007633C8" w:rsidP="00FA11DB" w:rsidRDefault="003712DD" w14:paraId="0BDFBBBF" w14:textId="1E5BC46A">
      <w:pPr>
        <w:pStyle w:val="Caption"/>
        <w:jc w:val="center"/>
        <w:rPr>
          <w:rFonts w:ascii="Calibri" w:hAnsi="Calibri" w:cs="Calibri"/>
          <w:b/>
          <w:bCs/>
          <w:color w:val="000000"/>
        </w:rPr>
      </w:pPr>
      <w:bookmarkStart w:name="_Toc170385918" w:id="4"/>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5</w:t>
      </w:r>
      <w:r w:rsidRPr="003712DD">
        <w:rPr>
          <w:rFonts w:ascii="Calibri" w:hAnsi="Calibri" w:cs="Calibri"/>
        </w:rPr>
        <w:fldChar w:fldCharType="end"/>
      </w:r>
      <w:r w:rsidRPr="003712DD">
        <w:rPr>
          <w:rFonts w:ascii="Calibri" w:hAnsi="Calibri" w:cs="Calibri"/>
        </w:rPr>
        <w:t>: Working Principle of SMA</w:t>
      </w:r>
      <w:bookmarkEnd w:id="4"/>
    </w:p>
    <w:p w:rsidRPr="003712DD" w:rsidR="002A25DD" w:rsidP="003712DD" w:rsidRDefault="002A25DD" w14:paraId="1B969189" w14:textId="2A25A21B">
      <w:pPr>
        <w:spacing w:before="100" w:beforeAutospacing="1" w:after="100" w:afterAutospacing="1"/>
        <w:jc w:val="both"/>
        <w:outlineLvl w:val="2"/>
        <w:rPr>
          <w:rFonts w:ascii="Calibri" w:hAnsi="Calibri" w:cs="Calibri"/>
          <w:b/>
          <w:bCs/>
          <w:color w:val="000000"/>
        </w:rPr>
      </w:pPr>
    </w:p>
    <w:p w:rsidRPr="003712DD" w:rsidR="00CC2BA9" w:rsidP="003712DD" w:rsidRDefault="00CC2BA9" w14:paraId="18242855" w14:textId="3E087CB2">
      <w:pPr>
        <w:numPr>
          <w:ilvl w:val="0"/>
          <w:numId w:val="7"/>
        </w:numPr>
        <w:spacing w:before="100" w:beforeAutospacing="1" w:after="100" w:afterAutospacing="1"/>
        <w:jc w:val="both"/>
        <w:rPr>
          <w:rFonts w:ascii="Calibri" w:hAnsi="Calibri" w:cs="Calibri"/>
          <w:color w:val="000000"/>
        </w:rPr>
      </w:pPr>
      <w:r w:rsidRPr="003712DD">
        <w:rPr>
          <w:rFonts w:ascii="Calibri" w:hAnsi="Calibri" w:cs="Calibri"/>
          <w:b/>
          <w:bCs/>
          <w:color w:val="000000"/>
        </w:rPr>
        <w:t>Initialization</w:t>
      </w:r>
      <w:r w:rsidRPr="003712DD">
        <w:rPr>
          <w:rFonts w:ascii="Calibri" w:hAnsi="Calibri" w:cs="Calibri"/>
          <w:color w:val="000000"/>
        </w:rPr>
        <w:t xml:space="preserve">: The algorithm starts by randomly placing multiple agents (representing slime </w:t>
      </w:r>
      <w:r w:rsidRPr="003712DD" w:rsidR="003C542B">
        <w:rPr>
          <w:rFonts w:ascii="Calibri" w:hAnsi="Calibri" w:cs="Calibri"/>
          <w:color w:val="000000"/>
        </w:rPr>
        <w:t>mould</w:t>
      </w:r>
      <w:r w:rsidRPr="003712DD">
        <w:rPr>
          <w:rFonts w:ascii="Calibri" w:hAnsi="Calibri" w:cs="Calibri"/>
          <w:color w:val="000000"/>
        </w:rPr>
        <w:t>s) in the problem space.</w:t>
      </w:r>
    </w:p>
    <w:p w:rsidRPr="003712DD" w:rsidR="00CC2BA9" w:rsidP="003712DD" w:rsidRDefault="00CC2BA9" w14:paraId="3E2C0924" w14:textId="77777777">
      <w:pPr>
        <w:numPr>
          <w:ilvl w:val="0"/>
          <w:numId w:val="7"/>
        </w:numPr>
        <w:spacing w:before="100" w:beforeAutospacing="1" w:after="100" w:afterAutospacing="1"/>
        <w:jc w:val="both"/>
        <w:rPr>
          <w:rFonts w:ascii="Calibri" w:hAnsi="Calibri" w:cs="Calibri"/>
          <w:color w:val="000000"/>
        </w:rPr>
      </w:pPr>
      <w:r w:rsidRPr="003712DD">
        <w:rPr>
          <w:rFonts w:ascii="Calibri" w:hAnsi="Calibri" w:cs="Calibri"/>
          <w:b/>
          <w:bCs/>
          <w:color w:val="000000"/>
        </w:rPr>
        <w:t>Fitness Evaluation</w:t>
      </w:r>
      <w:r w:rsidRPr="003712DD">
        <w:rPr>
          <w:rFonts w:ascii="Calibri" w:hAnsi="Calibri" w:cs="Calibri"/>
          <w:color w:val="000000"/>
        </w:rPr>
        <w:t>: Each agent evaluates its position based on how close it is to the optimal solution (food source), determined by a fitness function.</w:t>
      </w:r>
    </w:p>
    <w:p w:rsidRPr="003712DD" w:rsidR="00CC2BA9" w:rsidP="003712DD" w:rsidRDefault="00CC2BA9" w14:paraId="3A676FC3" w14:textId="77777777">
      <w:pPr>
        <w:numPr>
          <w:ilvl w:val="0"/>
          <w:numId w:val="7"/>
        </w:numPr>
        <w:spacing w:before="100" w:beforeAutospacing="1" w:after="100" w:afterAutospacing="1"/>
        <w:jc w:val="both"/>
        <w:rPr>
          <w:rFonts w:ascii="Calibri" w:hAnsi="Calibri" w:cs="Calibri"/>
          <w:color w:val="000000"/>
        </w:rPr>
      </w:pPr>
      <w:r w:rsidRPr="003712DD">
        <w:rPr>
          <w:rFonts w:ascii="Calibri" w:hAnsi="Calibri" w:cs="Calibri"/>
          <w:b/>
          <w:bCs/>
          <w:color w:val="000000"/>
        </w:rPr>
        <w:t>Position Update</w:t>
      </w:r>
      <w:r w:rsidRPr="003712DD">
        <w:rPr>
          <w:rFonts w:ascii="Calibri" w:hAnsi="Calibri" w:cs="Calibri"/>
          <w:color w:val="000000"/>
        </w:rPr>
        <w:t>: Agents adjust their positions based on the detected odor (fitness value) using the above formulas. They move towards better solutions while exploring the solution space in all directions.</w:t>
      </w:r>
    </w:p>
    <w:p w:rsidRPr="003712DD" w:rsidR="00CC2BA9" w:rsidP="003712DD" w:rsidRDefault="00CC2BA9" w14:paraId="2D3762D5" w14:textId="77777777">
      <w:pPr>
        <w:numPr>
          <w:ilvl w:val="0"/>
          <w:numId w:val="7"/>
        </w:numPr>
        <w:spacing w:before="100" w:beforeAutospacing="1" w:after="100" w:afterAutospacing="1"/>
        <w:jc w:val="both"/>
        <w:rPr>
          <w:rFonts w:ascii="Calibri" w:hAnsi="Calibri" w:cs="Calibri"/>
          <w:color w:val="000000"/>
        </w:rPr>
      </w:pPr>
      <w:r w:rsidRPr="003712DD">
        <w:rPr>
          <w:rFonts w:ascii="Calibri" w:hAnsi="Calibri" w:cs="Calibri"/>
          <w:b/>
          <w:bCs/>
          <w:color w:val="000000"/>
        </w:rPr>
        <w:t>Convergence</w:t>
      </w:r>
      <w:r w:rsidRPr="003712DD">
        <w:rPr>
          <w:rFonts w:ascii="Calibri" w:hAnsi="Calibri" w:cs="Calibri"/>
          <w:color w:val="000000"/>
        </w:rPr>
        <w:t>: The process continues until the algorithm converges on the best solution or reaches the maximum number of iterations.</w:t>
      </w:r>
    </w:p>
    <w:p w:rsidRPr="003712DD" w:rsidR="003F0103" w:rsidP="003712DD" w:rsidRDefault="003F0103" w14:paraId="118ED5FA" w14:textId="77777777">
      <w:pPr>
        <w:spacing w:before="100" w:beforeAutospacing="1" w:after="100" w:afterAutospacing="1"/>
        <w:jc w:val="both"/>
        <w:outlineLvl w:val="2"/>
        <w:rPr>
          <w:rFonts w:ascii="Calibri" w:hAnsi="Calibri" w:cs="Calibri"/>
          <w:b/>
          <w:bCs/>
          <w:color w:val="000000"/>
        </w:rPr>
      </w:pPr>
    </w:p>
    <w:p w:rsidRPr="003712DD" w:rsidR="00CC2BA9" w:rsidP="003712DD" w:rsidRDefault="00CC2BA9" w14:paraId="40D75ACC" w14:textId="7D3C68D6">
      <w:pPr>
        <w:spacing w:before="100" w:beforeAutospacing="1" w:after="100" w:afterAutospacing="1"/>
        <w:jc w:val="both"/>
        <w:outlineLvl w:val="2"/>
        <w:rPr>
          <w:rFonts w:ascii="Calibri" w:hAnsi="Calibri" w:cs="Calibri"/>
          <w:b/>
          <w:bCs/>
          <w:color w:val="000000"/>
        </w:rPr>
      </w:pPr>
      <w:r w:rsidRPr="2C7925E0" w:rsidR="66673368">
        <w:rPr>
          <w:rFonts w:ascii="Calibri" w:hAnsi="Calibri" w:cs="Calibri"/>
          <w:b w:val="1"/>
          <w:bCs w:val="1"/>
          <w:color w:val="000000" w:themeColor="text1" w:themeTint="FF" w:themeShade="FF"/>
        </w:rPr>
        <w:t>Visualization</w:t>
      </w:r>
    </w:p>
    <w:p w:rsidR="2C7925E0" w:rsidP="2C7925E0" w:rsidRDefault="2C7925E0" w14:paraId="13E792DB" w14:textId="74FF5C36">
      <w:pPr>
        <w:spacing w:beforeAutospacing="on" w:afterAutospacing="on"/>
        <w:jc w:val="both"/>
        <w:outlineLvl w:val="2"/>
        <w:rPr>
          <w:rFonts w:ascii="Calibri" w:hAnsi="Calibri" w:cs="Calibri"/>
          <w:b w:val="1"/>
          <w:bCs w:val="1"/>
          <w:color w:val="000000" w:themeColor="text1" w:themeTint="FF" w:themeShade="FF"/>
        </w:rPr>
      </w:pPr>
    </w:p>
    <w:p w:rsidRPr="003712DD" w:rsidR="003712DD" w:rsidP="003712DD" w:rsidRDefault="002A25DD" w14:paraId="013B3B24" w14:textId="77777777">
      <w:pPr>
        <w:keepNext/>
        <w:spacing w:before="100" w:beforeAutospacing="1" w:after="100" w:afterAutospacing="1"/>
        <w:jc w:val="both"/>
        <w:outlineLvl w:val="2"/>
        <w:rPr>
          <w:rFonts w:ascii="Calibri" w:hAnsi="Calibri" w:cs="Calibri"/>
        </w:rPr>
      </w:pPr>
      <w:r w:rsidRPr="003712DD">
        <w:rPr>
          <w:rFonts w:ascii="Calibri" w:hAnsi="Calibri" w:cs="Calibri"/>
          <w:b/>
          <w:bCs/>
          <w:noProof/>
          <w:color w:val="000000"/>
          <w14:ligatures w14:val="standardContextual"/>
        </w:rPr>
        <w:drawing>
          <wp:inline distT="0" distB="0" distL="0" distR="0" wp14:anchorId="48FB4B41" wp14:editId="0EE0D5C7">
            <wp:extent cx="5943600" cy="4044315"/>
            <wp:effectExtent l="0" t="0" r="0" b="0"/>
            <wp:docPr id="1293358092" name="Picture 9" descr="A diagram of food and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8092" name="Picture 9" descr="A diagram of food and fo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p>
    <w:p w:rsidRPr="003712DD" w:rsidR="002A25DD" w:rsidP="00FA11DB" w:rsidRDefault="003712DD" w14:paraId="2B2BD181" w14:textId="32F8DB07">
      <w:pPr>
        <w:pStyle w:val="Caption"/>
        <w:jc w:val="center"/>
        <w:rPr>
          <w:rFonts w:ascii="Calibri" w:hAnsi="Calibri" w:cs="Calibri"/>
          <w:b/>
          <w:bCs/>
          <w:color w:val="000000"/>
        </w:rPr>
      </w:pPr>
      <w:bookmarkStart w:name="_Toc170385919" w:id="5"/>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6</w:t>
      </w:r>
      <w:r w:rsidRPr="003712DD">
        <w:rPr>
          <w:rFonts w:ascii="Calibri" w:hAnsi="Calibri" w:cs="Calibri"/>
        </w:rPr>
        <w:fldChar w:fldCharType="end"/>
      </w:r>
      <w:r w:rsidRPr="003712DD">
        <w:rPr>
          <w:rFonts w:ascii="Calibri" w:hAnsi="Calibri" w:cs="Calibri"/>
        </w:rPr>
        <w:t>: Visualization of the Whole Process</w:t>
      </w:r>
      <w:bookmarkEnd w:id="5"/>
    </w:p>
    <w:p w:rsidRPr="003712DD" w:rsidR="00CC2BA9" w:rsidP="003712DD" w:rsidRDefault="00CC2BA9" w14:paraId="20C320A6" w14:textId="507E8897">
      <w:pPr>
        <w:numPr>
          <w:ilvl w:val="0"/>
          <w:numId w:val="8"/>
        </w:numPr>
        <w:spacing w:before="100" w:beforeAutospacing="1" w:after="100" w:afterAutospacing="1"/>
        <w:jc w:val="both"/>
        <w:rPr>
          <w:rFonts w:ascii="Calibri" w:hAnsi="Calibri" w:cs="Calibri"/>
          <w:color w:val="000000"/>
        </w:rPr>
      </w:pPr>
      <w:r w:rsidRPr="003712DD">
        <w:rPr>
          <w:rFonts w:ascii="Calibri" w:hAnsi="Calibri" w:cs="Calibri"/>
          <w:color w:val="000000"/>
        </w:rPr>
        <w:t xml:space="preserve">As the agents move, they create a pattern that resembles the slime </w:t>
      </w:r>
      <w:r w:rsidRPr="003712DD" w:rsidR="003C542B">
        <w:rPr>
          <w:rFonts w:ascii="Calibri" w:hAnsi="Calibri" w:cs="Calibri"/>
          <w:color w:val="000000"/>
        </w:rPr>
        <w:t>mould</w:t>
      </w:r>
      <w:r w:rsidRPr="003712DD">
        <w:rPr>
          <w:rFonts w:ascii="Calibri" w:hAnsi="Calibri" w:cs="Calibri"/>
          <w:color w:val="000000"/>
        </w:rPr>
        <w:t>'s search for food in a three-dimensional space.</w:t>
      </w:r>
    </w:p>
    <w:p w:rsidRPr="003712DD" w:rsidR="00CC2BA9" w:rsidP="003712DD" w:rsidRDefault="00CC2BA9" w14:paraId="78C8404A" w14:textId="77777777">
      <w:pPr>
        <w:numPr>
          <w:ilvl w:val="0"/>
          <w:numId w:val="8"/>
        </w:numPr>
        <w:spacing w:before="100" w:beforeAutospacing="1" w:after="100" w:afterAutospacing="1"/>
        <w:jc w:val="both"/>
        <w:rPr>
          <w:rFonts w:ascii="Calibri" w:hAnsi="Calibri" w:cs="Calibri"/>
          <w:color w:val="000000"/>
        </w:rPr>
      </w:pPr>
      <w:r w:rsidRPr="003712DD">
        <w:rPr>
          <w:rFonts w:ascii="Calibri" w:hAnsi="Calibri" w:cs="Calibri"/>
          <w:color w:val="000000"/>
        </w:rPr>
        <w:t>The use of the \arctanh\arctanh function allows the agents to explore the solution space in various directions, improving the chances of finding the optimal solution.</w:t>
      </w:r>
    </w:p>
    <w:p w:rsidRPr="003712DD" w:rsidR="00CC2BA9" w:rsidP="2C7925E0" w:rsidRDefault="00CC2BA9" w14:paraId="1A79918E" w14:textId="4908F3B8" w14:noSpellErr="1">
      <w:pPr>
        <w:spacing w:before="100" w:beforeAutospacing="on" w:after="100" w:afterAutospacing="on"/>
        <w:jc w:val="both"/>
        <w:rPr>
          <w:rFonts w:ascii="Calibri" w:hAnsi="Calibri" w:cs="Calibri"/>
          <w:color w:val="000000"/>
        </w:rPr>
      </w:pPr>
      <w:r w:rsidRPr="2C7925E0" w:rsidR="66673368">
        <w:rPr>
          <w:rFonts w:ascii="Calibri" w:hAnsi="Calibri" w:cs="Calibri"/>
          <w:color w:val="000000" w:themeColor="text1" w:themeTint="FF" w:themeShade="FF"/>
        </w:rPr>
        <w:t xml:space="preserve">By using these equations, the SMA effectively simulates the natural behavior of slime </w:t>
      </w:r>
      <w:r w:rsidRPr="2C7925E0" w:rsidR="6E4E50C8">
        <w:rPr>
          <w:rFonts w:ascii="Calibri" w:hAnsi="Calibri" w:cs="Calibri"/>
          <w:color w:val="000000" w:themeColor="text1" w:themeTint="FF" w:themeShade="FF"/>
        </w:rPr>
        <w:t>mould</w:t>
      </w:r>
      <w:r w:rsidRPr="2C7925E0" w:rsidR="66673368">
        <w:rPr>
          <w:rFonts w:ascii="Calibri" w:hAnsi="Calibri" w:cs="Calibri"/>
          <w:color w:val="000000" w:themeColor="text1" w:themeTint="FF" w:themeShade="FF"/>
        </w:rPr>
        <w:t>s</w:t>
      </w:r>
      <w:r w:rsidRPr="2C7925E0" w:rsidR="66673368">
        <w:rPr>
          <w:rFonts w:ascii="Calibri" w:hAnsi="Calibri" w:cs="Calibri"/>
          <w:color w:val="000000" w:themeColor="text1" w:themeTint="FF" w:themeShade="FF"/>
        </w:rPr>
        <w:t xml:space="preserve">, making it a powerful tool for solving complex optimization problems in supply chain </w:t>
      </w:r>
      <w:bookmarkStart w:name="_Int_MwtYcQID" w:id="904550576"/>
      <w:r w:rsidRPr="2C7925E0" w:rsidR="66673368">
        <w:rPr>
          <w:rFonts w:ascii="Calibri" w:hAnsi="Calibri" w:cs="Calibri"/>
          <w:color w:val="000000" w:themeColor="text1" w:themeTint="FF" w:themeShade="FF"/>
        </w:rPr>
        <w:t>logistics</w:t>
      </w:r>
      <w:bookmarkEnd w:id="904550576"/>
      <w:r w:rsidRPr="2C7925E0" w:rsidR="2BCA8E21">
        <w:rPr>
          <w:rFonts w:ascii="Calibri" w:hAnsi="Calibri" w:cs="Calibri"/>
          <w:color w:val="000000" w:themeColor="text1" w:themeTint="FF" w:themeShade="FF"/>
        </w:rPr>
        <w:t xml:space="preserve"> (</w:t>
      </w:r>
      <w:r w:rsidRPr="2C7925E0" w:rsidR="6234918E">
        <w:rPr>
          <w:rFonts w:ascii="Calibri" w:hAnsi="Calibri" w:cs="Calibri"/>
          <w:color w:val="000000" w:themeColor="text1" w:themeTint="FF" w:themeShade="FF"/>
        </w:rPr>
        <w:t>National Library of Medicine, 2023</w:t>
      </w:r>
      <w:r w:rsidRPr="2C7925E0" w:rsidR="2BCA8E21">
        <w:rPr>
          <w:rFonts w:ascii="Calibri" w:hAnsi="Calibri" w:cs="Calibri"/>
          <w:color w:val="000000" w:themeColor="text1" w:themeTint="FF" w:themeShade="FF"/>
        </w:rPr>
        <w:t>).</w:t>
      </w:r>
      <w:r w:rsidRPr="2C7925E0" w:rsidR="368A0F25">
        <w:rPr>
          <w:rFonts w:ascii="Calibri" w:hAnsi="Calibri" w:cs="Calibri"/>
          <w:color w:val="000000" w:themeColor="text1" w:themeTint="FF" w:themeShade="FF"/>
        </w:rPr>
        <w:t xml:space="preserve"> </w:t>
      </w:r>
    </w:p>
    <w:p w:rsidRPr="003712DD" w:rsidR="007C007F" w:rsidP="003712DD" w:rsidRDefault="007C007F" w14:paraId="39B66D76" w14:textId="77777777">
      <w:pPr>
        <w:spacing w:before="100" w:beforeAutospacing="1" w:after="100" w:afterAutospacing="1"/>
        <w:jc w:val="both"/>
        <w:outlineLvl w:val="3"/>
        <w:rPr>
          <w:rFonts w:ascii="Calibri" w:hAnsi="Calibri" w:cs="Calibri"/>
          <w:b/>
          <w:bCs/>
          <w:color w:val="000000"/>
        </w:rPr>
      </w:pPr>
    </w:p>
    <w:p w:rsidR="2C7925E0" w:rsidP="2C7925E0" w:rsidRDefault="2C7925E0" w14:paraId="320AE01C" w14:textId="2548018D">
      <w:pPr>
        <w:spacing w:beforeAutospacing="on" w:afterAutospacing="on"/>
        <w:jc w:val="both"/>
        <w:outlineLvl w:val="3"/>
        <w:rPr>
          <w:rFonts w:ascii="Calibri" w:hAnsi="Calibri" w:cs="Calibri"/>
          <w:b w:val="1"/>
          <w:bCs w:val="1"/>
          <w:color w:val="000000" w:themeColor="text1" w:themeTint="FF" w:themeShade="FF"/>
        </w:rPr>
      </w:pPr>
    </w:p>
    <w:p w:rsidRPr="003712DD" w:rsidR="00CC2BA9" w:rsidP="003712DD" w:rsidRDefault="00CC2BA9" w14:paraId="3E053939" w14:textId="777AB674">
      <w:pPr>
        <w:spacing w:before="100" w:beforeAutospacing="1" w:after="100" w:afterAutospacing="1"/>
        <w:jc w:val="both"/>
        <w:outlineLvl w:val="3"/>
        <w:rPr>
          <w:rFonts w:ascii="Calibri" w:hAnsi="Calibri" w:cs="Calibri"/>
          <w:b/>
          <w:bCs/>
          <w:color w:val="000000"/>
        </w:rPr>
      </w:pPr>
      <w:r w:rsidRPr="003712DD">
        <w:rPr>
          <w:rFonts w:ascii="Calibri" w:hAnsi="Calibri" w:cs="Calibri"/>
          <w:b/>
          <w:bCs/>
          <w:color w:val="000000"/>
        </w:rPr>
        <w:t>Value to Supply Chain Logistics</w:t>
      </w:r>
    </w:p>
    <w:p w:rsidRPr="003712DD" w:rsidR="00CC2BA9" w:rsidP="2C7925E0" w:rsidRDefault="00CC2BA9" w14:paraId="69711174" w14:textId="77777777" w14:noSpellErr="1">
      <w:pPr>
        <w:spacing w:before="100" w:beforeAutospacing="on" w:after="100" w:afterAutospacing="on"/>
        <w:jc w:val="both"/>
        <w:rPr>
          <w:rFonts w:ascii="Calibri" w:hAnsi="Calibri" w:cs="Calibri"/>
          <w:color w:val="000000"/>
        </w:rPr>
      </w:pPr>
      <w:r w:rsidRPr="2C7925E0" w:rsidR="66673368">
        <w:rPr>
          <w:rFonts w:ascii="Calibri" w:hAnsi="Calibri" w:cs="Calibri"/>
          <w:color w:val="000000" w:themeColor="text1" w:themeTint="FF" w:themeShade="FF"/>
        </w:rPr>
        <w:t xml:space="preserve">Implementing the SMA in supply chain </w:t>
      </w:r>
      <w:bookmarkStart w:name="_Int_8hW5GQOj" w:id="1274027994"/>
      <w:r w:rsidRPr="2C7925E0" w:rsidR="66673368">
        <w:rPr>
          <w:rFonts w:ascii="Calibri" w:hAnsi="Calibri" w:cs="Calibri"/>
          <w:color w:val="000000" w:themeColor="text1" w:themeTint="FF" w:themeShade="FF"/>
        </w:rPr>
        <w:t>logistics</w:t>
      </w:r>
      <w:bookmarkEnd w:id="1274027994"/>
      <w:r w:rsidRPr="2C7925E0" w:rsidR="66673368">
        <w:rPr>
          <w:rFonts w:ascii="Calibri" w:hAnsi="Calibri" w:cs="Calibri"/>
          <w:color w:val="000000" w:themeColor="text1" w:themeTint="FF" w:themeShade="FF"/>
        </w:rPr>
        <w:t xml:space="preserve"> can lead to significant benefits, including reduced transportation costs, improved routing efficiency, and enhanced adaptability to changes. By dynamically adapting to changes in the network, the SMA can optimize routes in real-time, ensuring that deliveries are made in the most efficient manner possible.</w:t>
      </w:r>
    </w:p>
    <w:p w:rsidR="2C7925E0" w:rsidP="2C7925E0" w:rsidRDefault="2C7925E0" w14:paraId="3127C857" w14:textId="61A38AB6">
      <w:pPr>
        <w:spacing w:beforeAutospacing="on" w:afterAutospacing="on"/>
        <w:jc w:val="both"/>
        <w:rPr>
          <w:rFonts w:ascii="Calibri" w:hAnsi="Calibri" w:cs="Calibri"/>
          <w:b w:val="1"/>
          <w:bCs w:val="1"/>
          <w:color w:val="000000" w:themeColor="text1" w:themeTint="FF" w:themeShade="FF"/>
        </w:rPr>
      </w:pPr>
    </w:p>
    <w:p w:rsidRPr="003712DD" w:rsidR="00CC2BA9" w:rsidP="2C7925E0" w:rsidRDefault="00CC2BA9" w14:paraId="31B76F80" w14:textId="77777777" w14:noSpellErr="1">
      <w:pPr>
        <w:spacing w:before="100" w:beforeAutospacing="on" w:after="100" w:afterAutospacing="on"/>
        <w:jc w:val="both"/>
        <w:rPr>
          <w:rFonts w:ascii="Calibri" w:hAnsi="Calibri" w:cs="Calibri"/>
          <w:color w:val="000000"/>
        </w:rPr>
      </w:pPr>
      <w:r w:rsidRPr="2C7925E0" w:rsidR="66673368">
        <w:rPr>
          <w:rFonts w:ascii="Calibri" w:hAnsi="Calibri" w:cs="Calibri"/>
          <w:b w:val="1"/>
          <w:bCs w:val="1"/>
          <w:color w:val="000000" w:themeColor="text1" w:themeTint="FF" w:themeShade="FF"/>
        </w:rPr>
        <w:t>Cost Reduction:</w:t>
      </w:r>
      <w:r w:rsidRPr="2C7925E0" w:rsidR="66673368">
        <w:rPr>
          <w:rFonts w:ascii="Calibri" w:hAnsi="Calibri" w:cs="Calibri"/>
          <w:color w:val="000000" w:themeColor="text1" w:themeTint="FF" w:themeShade="FF"/>
        </w:rPr>
        <w:t xml:space="preserve"> The SMA's ability to find the shortest and most efficient paths reduces overall transportation costs. This is particularly important for </w:t>
      </w:r>
      <w:bookmarkStart w:name="_Int_feHoTB5E" w:id="1924554700"/>
      <w:r w:rsidRPr="2C7925E0" w:rsidR="66673368">
        <w:rPr>
          <w:rFonts w:ascii="Calibri" w:hAnsi="Calibri" w:cs="Calibri"/>
          <w:color w:val="000000" w:themeColor="text1" w:themeTint="FF" w:themeShade="FF"/>
        </w:rPr>
        <w:t>logistics</w:t>
      </w:r>
      <w:bookmarkEnd w:id="1924554700"/>
      <w:r w:rsidRPr="2C7925E0" w:rsidR="66673368">
        <w:rPr>
          <w:rFonts w:ascii="Calibri" w:hAnsi="Calibri" w:cs="Calibri"/>
          <w:color w:val="000000" w:themeColor="text1" w:themeTint="FF" w:themeShade="FF"/>
        </w:rPr>
        <w:t xml:space="preserve"> companies looking to minimize expenses and maximize profitability.</w:t>
      </w:r>
    </w:p>
    <w:p w:rsidR="2C7925E0" w:rsidP="2C7925E0" w:rsidRDefault="2C7925E0" w14:paraId="29815083" w14:textId="135B6B7F">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653D4B9A" w14:textId="77777777">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Efficiency Improvement:</w:t>
      </w:r>
      <w:r w:rsidRPr="2C7925E0" w:rsidR="66673368">
        <w:rPr>
          <w:rFonts w:ascii="Calibri" w:hAnsi="Calibri" w:cs="Calibri"/>
          <w:color w:val="000000" w:themeColor="text1" w:themeTint="FF" w:themeShade="FF"/>
        </w:rPr>
        <w:t xml:space="preserve"> The algorithm's iterative process ensures that routes are continuously optimized, leading to improved delivery times and resource utilization. This results in faster deliveries and better customer satisfaction.</w:t>
      </w:r>
    </w:p>
    <w:p w:rsidR="2C7925E0" w:rsidP="2C7925E0" w:rsidRDefault="2C7925E0" w14:paraId="2BE087B6" w14:textId="6A294F23">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7B8A456F" w14:textId="77777777">
      <w:pPr>
        <w:spacing w:before="100" w:beforeAutospacing="1" w:after="100" w:afterAutospacing="1"/>
        <w:jc w:val="both"/>
        <w:rPr>
          <w:rFonts w:ascii="Calibri" w:hAnsi="Calibri" w:cs="Calibri"/>
          <w:color w:val="000000"/>
        </w:rPr>
      </w:pPr>
      <w:r w:rsidRPr="2C7925E0" w:rsidR="66673368">
        <w:rPr>
          <w:rFonts w:ascii="Calibri" w:hAnsi="Calibri" w:cs="Calibri"/>
          <w:b w:val="1"/>
          <w:bCs w:val="1"/>
          <w:color w:val="000000" w:themeColor="text1" w:themeTint="FF" w:themeShade="FF"/>
        </w:rPr>
        <w:t>Adaptability:</w:t>
      </w:r>
      <w:r w:rsidRPr="2C7925E0" w:rsidR="66673368">
        <w:rPr>
          <w:rFonts w:ascii="Calibri" w:hAnsi="Calibri" w:cs="Calibri"/>
          <w:color w:val="000000" w:themeColor="text1" w:themeTint="FF" w:themeShade="FF"/>
        </w:rPr>
        <w:t xml:space="preserve"> The SMA's decentralized nature allows it to adapt to real-time changes, such as traffic conditions, vehicle breakdowns, and varying customer demands. This adaptability is crucial for maintaining efficiency in dynamic and uncertain environments.</w:t>
      </w:r>
    </w:p>
    <w:p w:rsidR="2C7925E0" w:rsidP="2C7925E0" w:rsidRDefault="2C7925E0" w14:paraId="7F583B33" w14:textId="1DB80E63">
      <w:pPr>
        <w:spacing w:beforeAutospacing="on" w:afterAutospacing="on"/>
        <w:jc w:val="both"/>
        <w:rPr>
          <w:rFonts w:ascii="Calibri" w:hAnsi="Calibri" w:cs="Calibri"/>
          <w:b w:val="1"/>
          <w:bCs w:val="1"/>
          <w:color w:val="000000" w:themeColor="text1" w:themeTint="FF" w:themeShade="FF"/>
        </w:rPr>
      </w:pPr>
    </w:p>
    <w:p w:rsidRPr="003712DD" w:rsidR="00CC2BA9" w:rsidP="2C7925E0" w:rsidRDefault="00CC2BA9" w14:paraId="0296A226" w14:textId="77777777" w14:noSpellErr="1">
      <w:pPr>
        <w:spacing w:before="100" w:beforeAutospacing="on" w:after="100" w:afterAutospacing="on"/>
        <w:jc w:val="both"/>
        <w:rPr>
          <w:rFonts w:ascii="Calibri" w:hAnsi="Calibri" w:cs="Calibri"/>
          <w:color w:val="000000"/>
        </w:rPr>
      </w:pPr>
      <w:r w:rsidRPr="2C7925E0" w:rsidR="66673368">
        <w:rPr>
          <w:rFonts w:ascii="Calibri" w:hAnsi="Calibri" w:cs="Calibri"/>
          <w:b w:val="1"/>
          <w:bCs w:val="1"/>
          <w:color w:val="000000" w:themeColor="text1" w:themeTint="FF" w:themeShade="FF"/>
        </w:rPr>
        <w:t>Scalability:</w:t>
      </w:r>
      <w:r w:rsidRPr="2C7925E0" w:rsidR="66673368">
        <w:rPr>
          <w:rFonts w:ascii="Calibri" w:hAnsi="Calibri" w:cs="Calibri"/>
          <w:color w:val="000000" w:themeColor="text1" w:themeTint="FF" w:themeShade="FF"/>
        </w:rPr>
        <w:t xml:space="preserve"> The SMA can handle large-scale problems with </w:t>
      </w:r>
      <w:r w:rsidRPr="2C7925E0" w:rsidR="66673368">
        <w:rPr>
          <w:rFonts w:ascii="Calibri" w:hAnsi="Calibri" w:cs="Calibri"/>
          <w:color w:val="000000" w:themeColor="text1" w:themeTint="FF" w:themeShade="FF"/>
        </w:rPr>
        <w:t>numerous</w:t>
      </w:r>
      <w:r w:rsidRPr="2C7925E0" w:rsidR="66673368">
        <w:rPr>
          <w:rFonts w:ascii="Calibri" w:hAnsi="Calibri" w:cs="Calibri"/>
          <w:color w:val="000000" w:themeColor="text1" w:themeTint="FF" w:themeShade="FF"/>
        </w:rPr>
        <w:t xml:space="preserve"> variables, making it suitable for complex </w:t>
      </w:r>
      <w:bookmarkStart w:name="_Int_72fyyNlJ" w:id="1753894731"/>
      <w:r w:rsidRPr="2C7925E0" w:rsidR="66673368">
        <w:rPr>
          <w:rFonts w:ascii="Calibri" w:hAnsi="Calibri" w:cs="Calibri"/>
          <w:color w:val="000000" w:themeColor="text1" w:themeTint="FF" w:themeShade="FF"/>
        </w:rPr>
        <w:t>logistics</w:t>
      </w:r>
      <w:bookmarkEnd w:id="1753894731"/>
      <w:r w:rsidRPr="2C7925E0" w:rsidR="66673368">
        <w:rPr>
          <w:rFonts w:ascii="Calibri" w:hAnsi="Calibri" w:cs="Calibri"/>
          <w:color w:val="000000" w:themeColor="text1" w:themeTint="FF" w:themeShade="FF"/>
        </w:rPr>
        <w:t xml:space="preserve"> networks involving multiple depots, vehicles, and customer locations.</w:t>
      </w:r>
    </w:p>
    <w:p w:rsidR="2C7925E0" w:rsidP="2C7925E0" w:rsidRDefault="2C7925E0" w14:paraId="1F6CDB1B" w14:textId="4920BC38">
      <w:pPr>
        <w:spacing w:beforeAutospacing="on" w:afterAutospacing="on"/>
        <w:jc w:val="both"/>
        <w:rPr>
          <w:rFonts w:ascii="Calibri" w:hAnsi="Calibri" w:cs="Calibri"/>
          <w:b w:val="1"/>
          <w:bCs w:val="1"/>
          <w:color w:val="000000" w:themeColor="text1" w:themeTint="FF" w:themeShade="FF"/>
        </w:rPr>
      </w:pPr>
    </w:p>
    <w:p w:rsidRPr="003712DD" w:rsidR="00CC2BA9" w:rsidP="2C7925E0" w:rsidRDefault="00CC2BA9" w14:paraId="67D731CB" w14:textId="76CE4F75">
      <w:pPr>
        <w:spacing w:before="100" w:beforeAutospacing="on" w:after="100" w:afterAutospacing="on"/>
        <w:jc w:val="both"/>
        <w:rPr>
          <w:rFonts w:ascii="Calibri" w:hAnsi="Calibri" w:cs="Calibri"/>
          <w:color w:val="000000"/>
        </w:rPr>
      </w:pPr>
      <w:r w:rsidRPr="2C7925E0" w:rsidR="66673368">
        <w:rPr>
          <w:rFonts w:ascii="Calibri" w:hAnsi="Calibri" w:cs="Calibri"/>
          <w:b w:val="1"/>
          <w:bCs w:val="1"/>
          <w:color w:val="000000" w:themeColor="text1" w:themeTint="FF" w:themeShade="FF"/>
        </w:rPr>
        <w:t>R</w:t>
      </w:r>
      <w:r w:rsidRPr="2C7925E0" w:rsidR="66673368">
        <w:rPr>
          <w:rFonts w:ascii="Calibri" w:hAnsi="Calibri" w:cs="Calibri"/>
          <w:b w:val="1"/>
          <w:bCs w:val="1"/>
          <w:color w:val="000000" w:themeColor="text1" w:themeTint="FF" w:themeShade="FF"/>
        </w:rPr>
        <w:t>obustness:</w:t>
      </w:r>
      <w:r w:rsidRPr="2C7925E0" w:rsidR="66673368">
        <w:rPr>
          <w:rFonts w:ascii="Calibri" w:hAnsi="Calibri" w:cs="Calibri"/>
          <w:color w:val="000000" w:themeColor="text1" w:themeTint="FF" w:themeShade="FF"/>
        </w:rPr>
        <w:t xml:space="preserve"> The algorithm's decentralized approach makes it robust to disruptions and uncertainties, such as sudden demand changes or route blockages. This robustness ensures that the supply chain </w:t>
      </w:r>
      <w:r w:rsidRPr="2C7925E0" w:rsidR="66673368">
        <w:rPr>
          <w:rFonts w:ascii="Calibri" w:hAnsi="Calibri" w:cs="Calibri"/>
          <w:color w:val="000000" w:themeColor="text1" w:themeTint="FF" w:themeShade="FF"/>
        </w:rPr>
        <w:t>remains</w:t>
      </w:r>
      <w:r w:rsidRPr="2C7925E0" w:rsidR="66673368">
        <w:rPr>
          <w:rFonts w:ascii="Calibri" w:hAnsi="Calibri" w:cs="Calibri"/>
          <w:color w:val="000000" w:themeColor="text1" w:themeTint="FF" w:themeShade="FF"/>
        </w:rPr>
        <w:t xml:space="preserve"> resilient under various conditions.</w:t>
      </w:r>
    </w:p>
    <w:p w:rsidR="2C7925E0" w:rsidP="2C7925E0" w:rsidRDefault="2C7925E0" w14:paraId="3B55DE7B" w14:textId="54BD59A0">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459E161C" w14:textId="77777777">
      <w:pPr>
        <w:spacing w:before="100" w:beforeAutospacing="1" w:after="100" w:afterAutospacing="1"/>
        <w:jc w:val="both"/>
        <w:rPr>
          <w:rFonts w:ascii="Calibri" w:hAnsi="Calibri" w:cs="Calibri"/>
          <w:color w:val="000000"/>
        </w:rPr>
      </w:pPr>
      <w:r w:rsidRPr="003712DD">
        <w:rPr>
          <w:rFonts w:ascii="Calibri" w:hAnsi="Calibri" w:cs="Calibri"/>
          <w:b/>
          <w:bCs/>
          <w:color w:val="000000"/>
        </w:rPr>
        <w:t>Sustainability:</w:t>
      </w:r>
      <w:r w:rsidRPr="003712DD">
        <w:rPr>
          <w:rFonts w:ascii="Calibri" w:hAnsi="Calibri" w:cs="Calibri"/>
          <w:color w:val="000000"/>
        </w:rPr>
        <w:t xml:space="preserve"> By optimizing routes and reducing travel distances, the SMA contributes to lower fuel consumption and greenhouse gas emissions. This supports environmental sustainability initiatives and helps companies meet regulatory requirements.</w:t>
      </w:r>
    </w:p>
    <w:p w:rsidRPr="003712DD" w:rsidR="00971FA7" w:rsidP="003712DD" w:rsidRDefault="00971FA7" w14:paraId="669B726E" w14:textId="77777777">
      <w:pPr>
        <w:spacing w:after="160" w:line="278" w:lineRule="auto"/>
        <w:jc w:val="both"/>
        <w:rPr>
          <w:rFonts w:ascii="Calibri" w:hAnsi="Calibri" w:cs="Calibri"/>
          <w:b/>
          <w:bCs/>
          <w:color w:val="000000"/>
          <w:sz w:val="28"/>
          <w:szCs w:val="28"/>
        </w:rPr>
      </w:pPr>
      <w:r w:rsidRPr="003712DD">
        <w:rPr>
          <w:rFonts w:ascii="Calibri" w:hAnsi="Calibri" w:cs="Calibri"/>
          <w:b/>
          <w:bCs/>
          <w:color w:val="000000"/>
          <w:sz w:val="28"/>
          <w:szCs w:val="28"/>
        </w:rPr>
        <w:br w:type="page"/>
      </w:r>
    </w:p>
    <w:p w:rsidRPr="003712DD" w:rsidR="00CC2BA9" w:rsidP="003712DD" w:rsidRDefault="00CC2BA9" w14:paraId="444BCDDF" w14:textId="488954FD">
      <w:pPr>
        <w:spacing w:before="100" w:beforeAutospacing="1" w:after="100" w:afterAutospacing="1"/>
        <w:jc w:val="both"/>
        <w:outlineLvl w:val="3"/>
        <w:rPr>
          <w:rFonts w:ascii="Calibri" w:hAnsi="Calibri" w:cs="Calibri"/>
          <w:b/>
          <w:bCs/>
          <w:color w:val="000000"/>
          <w:sz w:val="28"/>
          <w:szCs w:val="28"/>
        </w:rPr>
      </w:pPr>
      <w:r w:rsidRPr="2C7925E0" w:rsidR="66673368">
        <w:rPr>
          <w:rFonts w:ascii="Calibri" w:hAnsi="Calibri" w:cs="Calibri"/>
          <w:b w:val="1"/>
          <w:bCs w:val="1"/>
          <w:color w:val="000000" w:themeColor="text1" w:themeTint="FF" w:themeShade="FF"/>
          <w:sz w:val="28"/>
          <w:szCs w:val="28"/>
        </w:rPr>
        <w:t>Case Studies/</w:t>
      </w:r>
      <w:r w:rsidRPr="2C7925E0" w:rsidR="0CF902F1">
        <w:rPr>
          <w:rFonts w:ascii="Calibri" w:hAnsi="Calibri" w:cs="Calibri"/>
          <w:b w:val="1"/>
          <w:bCs w:val="1"/>
          <w:color w:val="000000" w:themeColor="text1" w:themeTint="FF" w:themeShade="FF"/>
          <w:sz w:val="28"/>
          <w:szCs w:val="28"/>
        </w:rPr>
        <w:t xml:space="preserve"> </w:t>
      </w:r>
      <w:r w:rsidRPr="2C7925E0" w:rsidR="66673368">
        <w:rPr>
          <w:rFonts w:ascii="Calibri" w:hAnsi="Calibri" w:cs="Calibri"/>
          <w:b w:val="1"/>
          <w:bCs w:val="1"/>
          <w:color w:val="000000" w:themeColor="text1" w:themeTint="FF" w:themeShade="FF"/>
          <w:sz w:val="28"/>
          <w:szCs w:val="28"/>
        </w:rPr>
        <w:t>Examples</w:t>
      </w:r>
    </w:p>
    <w:p w:rsidR="2C7925E0" w:rsidP="2C7925E0" w:rsidRDefault="2C7925E0" w14:paraId="7ECB65CE" w14:textId="3BFE4F51">
      <w:pPr>
        <w:spacing w:beforeAutospacing="on" w:afterAutospacing="on"/>
        <w:jc w:val="both"/>
        <w:outlineLvl w:val="3"/>
        <w:rPr>
          <w:rFonts w:ascii="Calibri" w:hAnsi="Calibri" w:cs="Calibri"/>
          <w:b w:val="1"/>
          <w:bCs w:val="1"/>
          <w:color w:val="000000" w:themeColor="text1" w:themeTint="FF" w:themeShade="FF"/>
        </w:rPr>
      </w:pPr>
    </w:p>
    <w:p w:rsidRPr="003712DD" w:rsidR="00915AD7" w:rsidP="003712DD" w:rsidRDefault="00915AD7" w14:paraId="421B23E8" w14:textId="00CFC942">
      <w:pPr>
        <w:spacing w:before="100" w:beforeAutospacing="1" w:after="100" w:afterAutospacing="1"/>
        <w:jc w:val="both"/>
        <w:outlineLvl w:val="3"/>
        <w:rPr>
          <w:rFonts w:ascii="Calibri" w:hAnsi="Calibri" w:cs="Calibri"/>
          <w:b/>
          <w:bCs/>
          <w:color w:val="000000"/>
        </w:rPr>
      </w:pPr>
      <w:r w:rsidRPr="003712DD">
        <w:rPr>
          <w:rFonts w:ascii="Calibri" w:hAnsi="Calibri" w:cs="Calibri"/>
          <w:b/>
          <w:bCs/>
          <w:color w:val="000000"/>
        </w:rPr>
        <w:t xml:space="preserve">Case Study 1: </w:t>
      </w:r>
      <w:r w:rsidRPr="003712DD" w:rsidR="00872503">
        <w:rPr>
          <w:rFonts w:ascii="Calibri" w:hAnsi="Calibri" w:cs="Calibri"/>
          <w:b/>
          <w:bCs/>
          <w:color w:val="000000"/>
        </w:rPr>
        <w:t>Tokyo Rail Network</w:t>
      </w:r>
    </w:p>
    <w:p w:rsidRPr="003712DD" w:rsidR="00872503" w:rsidP="2C7925E0" w:rsidRDefault="00872503" w14:paraId="6E49CBC6" w14:textId="77777777" w14:noSpellErr="1">
      <w:pPr>
        <w:spacing w:before="100" w:beforeAutospacing="on" w:after="100" w:afterAutospacing="on"/>
        <w:jc w:val="both"/>
        <w:outlineLvl w:val="3"/>
        <w:rPr>
          <w:rFonts w:ascii="Calibri" w:hAnsi="Calibri" w:cs="Calibri"/>
          <w:color w:val="000000"/>
        </w:rPr>
      </w:pPr>
      <w:r w:rsidRPr="2C7925E0" w:rsidR="0B1B72C2">
        <w:rPr>
          <w:rFonts w:ascii="Calibri" w:hAnsi="Calibri" w:cs="Calibri"/>
          <w:color w:val="000000" w:themeColor="text1" w:themeTint="FF" w:themeShade="FF"/>
        </w:rPr>
        <w:t xml:space="preserve">Talented and dedicated engineers spent countless hours designing Japan’s rail system to be one of the world’s most efficient. Could have just asked </w:t>
      </w:r>
      <w:bookmarkStart w:name="_Int_rmIMjRfJ" w:id="1808009278"/>
      <w:r w:rsidRPr="2C7925E0" w:rsidR="0B1B72C2">
        <w:rPr>
          <w:rFonts w:ascii="Calibri" w:hAnsi="Calibri" w:cs="Calibri"/>
          <w:color w:val="000000" w:themeColor="text1" w:themeTint="FF" w:themeShade="FF"/>
        </w:rPr>
        <w:t>a slime</w:t>
      </w:r>
      <w:bookmarkEnd w:id="1808009278"/>
      <w:r w:rsidRPr="2C7925E0" w:rsidR="0B1B72C2">
        <w:rPr>
          <w:rFonts w:ascii="Calibri" w:hAnsi="Calibri" w:cs="Calibri"/>
          <w:color w:val="000000" w:themeColor="text1" w:themeTint="FF" w:themeShade="FF"/>
        </w:rPr>
        <w:t xml:space="preserve"> mold.</w:t>
      </w:r>
    </w:p>
    <w:p w:rsidRPr="003712DD" w:rsidR="00872503" w:rsidP="003712DD" w:rsidRDefault="00872503" w14:paraId="1BE5114F" w14:textId="1F2A08C1">
      <w:pPr>
        <w:spacing w:before="100" w:beforeAutospacing="1" w:after="100" w:afterAutospacing="1"/>
        <w:jc w:val="both"/>
        <w:outlineLvl w:val="3"/>
        <w:rPr>
          <w:rFonts w:ascii="Calibri" w:hAnsi="Calibri" w:cs="Calibri"/>
          <w:color w:val="000000"/>
        </w:rPr>
      </w:pPr>
      <w:r w:rsidRPr="2C7925E0" w:rsidR="0B1B72C2">
        <w:rPr>
          <w:rFonts w:ascii="Calibri" w:hAnsi="Calibri" w:cs="Calibri"/>
          <w:color w:val="000000" w:themeColor="text1" w:themeTint="FF" w:themeShade="FF"/>
        </w:rPr>
        <w:t xml:space="preserve">When presented with oat flakes arranged in the pattern of Japanese cities around Tokyo, brainless, single-celled slime molds construct networks of nutrient-channeling tubes that are strikingly </w:t>
      </w:r>
      <w:r w:rsidRPr="2C7925E0" w:rsidR="0B970751">
        <w:rPr>
          <w:rFonts w:ascii="Calibri" w:hAnsi="Calibri" w:cs="Calibri"/>
          <w:color w:val="000000" w:themeColor="text1" w:themeTint="FF" w:themeShade="FF"/>
        </w:rPr>
        <w:t>like</w:t>
      </w:r>
      <w:r w:rsidRPr="2C7925E0" w:rsidR="0B1B72C2">
        <w:rPr>
          <w:rFonts w:ascii="Calibri" w:hAnsi="Calibri" w:cs="Calibri"/>
          <w:color w:val="000000" w:themeColor="text1" w:themeTint="FF" w:themeShade="FF"/>
        </w:rPr>
        <w:t xml:space="preserve"> the layout of the Japanese rail system, researchers from Japan and England report Jan. 22 in </w:t>
      </w:r>
      <w:r w:rsidRPr="2C7925E0" w:rsidR="0B1B72C2">
        <w:rPr>
          <w:rFonts w:ascii="Calibri" w:hAnsi="Calibri" w:cs="Calibri"/>
          <w:i w:val="1"/>
          <w:iCs w:val="1"/>
          <w:color w:val="000000" w:themeColor="text1" w:themeTint="FF" w:themeShade="FF"/>
        </w:rPr>
        <w:t>Science</w:t>
      </w:r>
      <w:r w:rsidRPr="2C7925E0" w:rsidR="0B1B72C2">
        <w:rPr>
          <w:rFonts w:ascii="Calibri" w:hAnsi="Calibri" w:cs="Calibri"/>
          <w:color w:val="000000" w:themeColor="text1" w:themeTint="FF" w:themeShade="FF"/>
        </w:rPr>
        <w:t>. A new model based on the simple rules of the slime mold’s behavior may lead to the design of more efficient, adaptable networks, the team contends</w:t>
      </w:r>
      <w:r w:rsidRPr="2C7925E0" w:rsidR="222C762F">
        <w:rPr>
          <w:rFonts w:ascii="Calibri" w:hAnsi="Calibri" w:cs="Calibri"/>
          <w:color w:val="000000" w:themeColor="text1" w:themeTint="FF" w:themeShade="FF"/>
        </w:rPr>
        <w:t xml:space="preserve"> (Wired, 2022).</w:t>
      </w:r>
    </w:p>
    <w:p w:rsidR="2C7925E0" w:rsidP="2C7925E0" w:rsidRDefault="2C7925E0" w14:paraId="50501F45" w14:textId="0EE4748B">
      <w:pPr>
        <w:spacing w:beforeAutospacing="on" w:afterAutospacing="on"/>
        <w:jc w:val="both"/>
        <w:outlineLvl w:val="3"/>
        <w:rPr>
          <w:rFonts w:ascii="Calibri" w:hAnsi="Calibri" w:cs="Calibri"/>
          <w:b w:val="1"/>
          <w:bCs w:val="1"/>
          <w:color w:val="000000" w:themeColor="text1" w:themeTint="FF" w:themeShade="FF"/>
        </w:rPr>
      </w:pPr>
    </w:p>
    <w:p w:rsidRPr="003712DD" w:rsidR="002A25DD" w:rsidP="003712DD" w:rsidRDefault="002A25DD" w14:paraId="2F2462B8" w14:textId="55997827">
      <w:pPr>
        <w:spacing w:before="100" w:beforeAutospacing="1" w:after="100" w:afterAutospacing="1"/>
        <w:jc w:val="both"/>
        <w:outlineLvl w:val="3"/>
        <w:rPr>
          <w:rFonts w:ascii="Calibri" w:hAnsi="Calibri" w:cs="Calibri"/>
          <w:b/>
          <w:bCs/>
          <w:color w:val="000000"/>
        </w:rPr>
      </w:pPr>
      <w:r w:rsidRPr="003712DD">
        <w:rPr>
          <w:rFonts w:ascii="Calibri" w:hAnsi="Calibri" w:cs="Calibri"/>
          <w:b/>
          <w:bCs/>
          <w:color w:val="000000"/>
        </w:rPr>
        <w:t xml:space="preserve">Case Study </w:t>
      </w:r>
      <w:r w:rsidRPr="003712DD" w:rsidR="00872503">
        <w:rPr>
          <w:rFonts w:ascii="Calibri" w:hAnsi="Calibri" w:cs="Calibri"/>
          <w:b/>
          <w:bCs/>
          <w:color w:val="000000"/>
        </w:rPr>
        <w:t>2</w:t>
      </w:r>
      <w:r w:rsidRPr="003712DD">
        <w:rPr>
          <w:rFonts w:ascii="Calibri" w:hAnsi="Calibri" w:cs="Calibri"/>
          <w:b/>
          <w:bCs/>
          <w:color w:val="000000"/>
        </w:rPr>
        <w:t>: Optimizing Urban Transport Networks</w:t>
      </w:r>
    </w:p>
    <w:p w:rsidRPr="003712DD" w:rsidR="002A25DD" w:rsidP="2C7925E0" w:rsidRDefault="002A25DD" w14:paraId="21EC06FC" w14:textId="0CF81108" w14:noSpellErr="1">
      <w:pPr>
        <w:spacing w:before="100" w:beforeAutospacing="on" w:after="100" w:afterAutospacing="on"/>
        <w:jc w:val="both"/>
        <w:rPr>
          <w:rFonts w:ascii="Calibri" w:hAnsi="Calibri" w:cs="Calibri"/>
          <w:color w:val="000000"/>
        </w:rPr>
      </w:pPr>
      <w:r w:rsidRPr="2C7925E0" w:rsidR="6234918E">
        <w:rPr>
          <w:rFonts w:ascii="Calibri" w:hAnsi="Calibri" w:cs="Calibri"/>
          <w:color w:val="000000" w:themeColor="text1" w:themeTint="FF" w:themeShade="FF"/>
        </w:rPr>
        <w:t xml:space="preserve">Researchers have applied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 xml:space="preserve"> Algorithm (SMA) to model and optimize urban transport networks, drawing inspiration from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ability to efficiently connect food sources. In a notable study, scientists used </w:t>
      </w:r>
      <w:r w:rsidRPr="2C7925E0" w:rsidR="6234918E">
        <w:rPr>
          <w:rFonts w:ascii="Calibri" w:hAnsi="Calibri" w:cs="Calibri"/>
          <w:i w:val="1"/>
          <w:iCs w:val="1"/>
          <w:color w:val="000000" w:themeColor="text1" w:themeTint="FF" w:themeShade="FF"/>
        </w:rPr>
        <w:t>Physarum</w:t>
      </w:r>
      <w:r w:rsidRPr="2C7925E0" w:rsidR="6234918E">
        <w:rPr>
          <w:rFonts w:ascii="Calibri" w:hAnsi="Calibri" w:cs="Calibri"/>
          <w:i w:val="1"/>
          <w:iCs w:val="1"/>
          <w:color w:val="000000" w:themeColor="text1" w:themeTint="FF" w:themeShade="FF"/>
        </w:rPr>
        <w:t xml:space="preserve"> </w:t>
      </w:r>
      <w:r w:rsidRPr="2C7925E0" w:rsidR="6234918E">
        <w:rPr>
          <w:rFonts w:ascii="Calibri" w:hAnsi="Calibri" w:cs="Calibri"/>
          <w:i w:val="1"/>
          <w:iCs w:val="1"/>
          <w:color w:val="000000" w:themeColor="text1" w:themeTint="FF" w:themeShade="FF"/>
        </w:rPr>
        <w:t>polycephalum</w:t>
      </w:r>
      <w:r w:rsidRPr="2C7925E0" w:rsidR="6234918E">
        <w:rPr>
          <w:rFonts w:ascii="Calibri" w:hAnsi="Calibri" w:cs="Calibri"/>
          <w:color w:val="000000" w:themeColor="text1" w:themeTint="FF" w:themeShade="FF"/>
        </w:rPr>
        <w:t xml:space="preserve">, a type of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 xml:space="preserve">, to model the Tokyo rail system. By placing food sources (represented by oatmeal flakes) on a Petri dish,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 xml:space="preserve"> grew and established connections that mimicked the city's rail network. This experiment </w:t>
      </w:r>
      <w:r w:rsidRPr="2C7925E0" w:rsidR="6234918E">
        <w:rPr>
          <w:rFonts w:ascii="Calibri" w:hAnsi="Calibri" w:cs="Calibri"/>
          <w:color w:val="000000" w:themeColor="text1" w:themeTint="FF" w:themeShade="FF"/>
        </w:rPr>
        <w:t>demonstrated</w:t>
      </w:r>
      <w:r w:rsidRPr="2C7925E0" w:rsidR="6234918E">
        <w:rPr>
          <w:rFonts w:ascii="Calibri" w:hAnsi="Calibri" w:cs="Calibri"/>
          <w:color w:val="000000" w:themeColor="text1" w:themeTint="FF" w:themeShade="FF"/>
        </w:rPr>
        <w:t xml:space="preserve">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capability to </w:t>
      </w:r>
      <w:r w:rsidRPr="2C7925E0" w:rsidR="6234918E">
        <w:rPr>
          <w:rFonts w:ascii="Calibri" w:hAnsi="Calibri" w:cs="Calibri"/>
          <w:color w:val="000000" w:themeColor="text1" w:themeTint="FF" w:themeShade="FF"/>
        </w:rPr>
        <w:t>identify</w:t>
      </w:r>
      <w:r w:rsidRPr="2C7925E0" w:rsidR="6234918E">
        <w:rPr>
          <w:rFonts w:ascii="Calibri" w:hAnsi="Calibri" w:cs="Calibri"/>
          <w:color w:val="000000" w:themeColor="text1" w:themeTint="FF" w:themeShade="FF"/>
        </w:rPr>
        <w:t xml:space="preserve"> the most efficient routes between points, which has significant implications for </w:t>
      </w:r>
      <w:r w:rsidRPr="2C7925E0" w:rsidR="6234918E">
        <w:rPr>
          <w:rFonts w:ascii="Calibri" w:hAnsi="Calibri" w:cs="Calibri"/>
          <w:color w:val="000000" w:themeColor="text1" w:themeTint="FF" w:themeShade="FF"/>
        </w:rPr>
        <w:t>optimizing</w:t>
      </w:r>
      <w:r w:rsidRPr="2C7925E0" w:rsidR="6234918E">
        <w:rPr>
          <w:rFonts w:ascii="Calibri" w:hAnsi="Calibri" w:cs="Calibri"/>
          <w:color w:val="000000" w:themeColor="text1" w:themeTint="FF" w:themeShade="FF"/>
        </w:rPr>
        <w:t xml:space="preserve"> supply chain </w:t>
      </w:r>
      <w:bookmarkStart w:name="_Int_0pruNDGI" w:id="1005995400"/>
      <w:r w:rsidRPr="2C7925E0" w:rsidR="6234918E">
        <w:rPr>
          <w:rFonts w:ascii="Calibri" w:hAnsi="Calibri" w:cs="Calibri"/>
          <w:color w:val="000000" w:themeColor="text1" w:themeTint="FF" w:themeShade="FF"/>
        </w:rPr>
        <w:t>logistics</w:t>
      </w:r>
      <w:bookmarkEnd w:id="1005995400"/>
      <w:r w:rsidRPr="2C7925E0" w:rsidR="6234918E">
        <w:rPr>
          <w:rFonts w:ascii="Calibri" w:hAnsi="Calibri" w:cs="Calibri"/>
          <w:color w:val="000000" w:themeColor="text1" w:themeTint="FF" w:themeShade="FF"/>
        </w:rPr>
        <w:t xml:space="preserve"> in urban environments (Tero et al., 2010).</w:t>
      </w:r>
    </w:p>
    <w:p w:rsidRPr="003712DD" w:rsidR="002A25DD" w:rsidP="003712DD" w:rsidRDefault="002A25DD" w14:paraId="76D4B8BA" w14:textId="33ACA76C" w14:noSpellErr="1">
      <w:pPr>
        <w:jc w:val="both"/>
        <w:rPr>
          <w:rFonts w:ascii="Calibri" w:hAnsi="Calibri" w:cs="Calibri"/>
          <w:color w:val="000000"/>
        </w:rPr>
      </w:pPr>
      <w:r w:rsidRPr="2C7925E0" w:rsidR="6234918E">
        <w:rPr>
          <w:rFonts w:ascii="Calibri" w:hAnsi="Calibri" w:cs="Calibri"/>
          <w:color w:val="000000" w:themeColor="text1" w:themeTint="FF" w:themeShade="FF"/>
        </w:rPr>
        <w:t xml:space="preserve">Further studies have extended this approach to mapping global trade routes and national motorway networks. For instance, researchers compared the efficiency of 14 countries' motorway systems using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 xml:space="preserve">. The findings revealed that countries like Belgium, Canada, and China had transport networks most </w:t>
      </w:r>
      <w:r w:rsidRPr="2C7925E0" w:rsidR="40FC7B48">
        <w:rPr>
          <w:rFonts w:ascii="Calibri" w:hAnsi="Calibri" w:cs="Calibri"/>
          <w:color w:val="000000" w:themeColor="text1" w:themeTint="FF" w:themeShade="FF"/>
        </w:rPr>
        <w:t>like</w:t>
      </w:r>
      <w:r w:rsidRPr="2C7925E0" w:rsidR="6234918E">
        <w:rPr>
          <w:rFonts w:ascii="Calibri" w:hAnsi="Calibri" w:cs="Calibri"/>
          <w:color w:val="000000" w:themeColor="text1" w:themeTint="FF" w:themeShade="FF"/>
        </w:rPr>
        <w:t xml:space="preserve">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model, </w:t>
      </w:r>
      <w:r w:rsidRPr="2C7925E0" w:rsidR="6234918E">
        <w:rPr>
          <w:rFonts w:ascii="Calibri" w:hAnsi="Calibri" w:cs="Calibri"/>
          <w:color w:val="000000" w:themeColor="text1" w:themeTint="FF" w:themeShade="FF"/>
        </w:rPr>
        <w:t>indicating</w:t>
      </w:r>
      <w:r w:rsidRPr="2C7925E0" w:rsidR="6234918E">
        <w:rPr>
          <w:rFonts w:ascii="Calibri" w:hAnsi="Calibri" w:cs="Calibri"/>
          <w:color w:val="000000" w:themeColor="text1" w:themeTint="FF" w:themeShade="FF"/>
        </w:rPr>
        <w:t xml:space="preserve"> high efficiency. In contrast, the US and Africa were found to have less efficient networks </w:t>
      </w:r>
      <w:r w:rsidRPr="2C7925E0" w:rsidR="175F7076">
        <w:rPr>
          <w:rFonts w:ascii="Calibri" w:hAnsi="Calibri" w:cs="Calibri"/>
          <w:color w:val="000000" w:themeColor="text1" w:themeTint="FF" w:themeShade="FF"/>
        </w:rPr>
        <w:t>(</w:t>
      </w:r>
      <w:r w:rsidRPr="2C7925E0" w:rsidR="175F7076">
        <w:rPr>
          <w:rFonts w:ascii="Calibri" w:hAnsi="Calibri" w:cs="Calibri"/>
          <w:color w:val="000000" w:themeColor="text1" w:themeTint="FF" w:themeShade="FF"/>
        </w:rPr>
        <w:t>Adamatzky</w:t>
      </w:r>
      <w:r w:rsidRPr="2C7925E0" w:rsidR="175F7076">
        <w:rPr>
          <w:rFonts w:ascii="Calibri" w:hAnsi="Calibri" w:cs="Calibri"/>
          <w:color w:val="000000" w:themeColor="text1" w:themeTint="FF" w:themeShade="FF"/>
        </w:rPr>
        <w:t xml:space="preserve"> &amp; Jones, 2014). </w:t>
      </w:r>
      <w:r w:rsidRPr="2C7925E0" w:rsidR="6234918E">
        <w:rPr>
          <w:rFonts w:ascii="Calibri" w:hAnsi="Calibri" w:cs="Calibri"/>
          <w:color w:val="000000" w:themeColor="text1" w:themeTint="FF" w:themeShade="FF"/>
        </w:rPr>
        <w:t xml:space="preserve">This application of SMA in transport planning highlights its potential to </w:t>
      </w:r>
      <w:r w:rsidRPr="2C7925E0" w:rsidR="6234918E">
        <w:rPr>
          <w:rFonts w:ascii="Calibri" w:hAnsi="Calibri" w:cs="Calibri"/>
          <w:color w:val="000000" w:themeColor="text1" w:themeTint="FF" w:themeShade="FF"/>
        </w:rPr>
        <w:t>identify</w:t>
      </w:r>
      <w:r w:rsidRPr="2C7925E0" w:rsidR="6234918E">
        <w:rPr>
          <w:rFonts w:ascii="Calibri" w:hAnsi="Calibri" w:cs="Calibri"/>
          <w:color w:val="000000" w:themeColor="text1" w:themeTint="FF" w:themeShade="FF"/>
        </w:rPr>
        <w:t xml:space="preserve"> </w:t>
      </w:r>
      <w:r w:rsidRPr="2C7925E0" w:rsidR="6234918E">
        <w:rPr>
          <w:rFonts w:ascii="Calibri" w:hAnsi="Calibri" w:cs="Calibri"/>
          <w:color w:val="000000" w:themeColor="text1" w:themeTint="FF" w:themeShade="FF"/>
        </w:rPr>
        <w:t>optimal</w:t>
      </w:r>
      <w:r w:rsidRPr="2C7925E0" w:rsidR="6234918E">
        <w:rPr>
          <w:rFonts w:ascii="Calibri" w:hAnsi="Calibri" w:cs="Calibri"/>
          <w:color w:val="000000" w:themeColor="text1" w:themeTint="FF" w:themeShade="FF"/>
        </w:rPr>
        <w:t xml:space="preserve"> routes, reduce congestion, and improve overall efficiency in supply chain </w:t>
      </w:r>
      <w:bookmarkStart w:name="_Int_wztk8UoI" w:id="1439885818"/>
      <w:r w:rsidRPr="2C7925E0" w:rsidR="6234918E">
        <w:rPr>
          <w:rFonts w:ascii="Calibri" w:hAnsi="Calibri" w:cs="Calibri"/>
          <w:color w:val="000000" w:themeColor="text1" w:themeTint="FF" w:themeShade="FF"/>
        </w:rPr>
        <w:t>logistics</w:t>
      </w:r>
      <w:bookmarkEnd w:id="1439885818"/>
      <w:r w:rsidRPr="2C7925E0" w:rsidR="6234918E">
        <w:rPr>
          <w:rFonts w:ascii="Calibri" w:hAnsi="Calibri" w:cs="Calibri"/>
          <w:color w:val="000000" w:themeColor="text1" w:themeTint="FF" w:themeShade="FF"/>
        </w:rPr>
        <w:t>.</w:t>
      </w:r>
    </w:p>
    <w:p w:rsidR="2C7925E0" w:rsidP="2C7925E0" w:rsidRDefault="2C7925E0" w14:paraId="33485AE2" w14:textId="3E3B3BCB">
      <w:pPr>
        <w:spacing w:beforeAutospacing="on" w:afterAutospacing="on"/>
        <w:jc w:val="both"/>
        <w:outlineLvl w:val="3"/>
        <w:rPr>
          <w:rFonts w:ascii="Calibri" w:hAnsi="Calibri" w:cs="Calibri"/>
          <w:b w:val="1"/>
          <w:bCs w:val="1"/>
          <w:color w:val="000000" w:themeColor="text1" w:themeTint="FF" w:themeShade="FF"/>
        </w:rPr>
      </w:pPr>
    </w:p>
    <w:p w:rsidRPr="003712DD" w:rsidR="002A25DD" w:rsidP="003712DD" w:rsidRDefault="002A25DD" w14:paraId="59BFA6D6" w14:textId="27FEF851">
      <w:pPr>
        <w:spacing w:before="100" w:beforeAutospacing="1" w:after="100" w:afterAutospacing="1"/>
        <w:jc w:val="both"/>
        <w:outlineLvl w:val="3"/>
        <w:rPr>
          <w:rFonts w:ascii="Calibri" w:hAnsi="Calibri" w:cs="Calibri"/>
          <w:b/>
          <w:bCs/>
          <w:color w:val="000000"/>
        </w:rPr>
      </w:pPr>
      <w:r w:rsidRPr="003712DD">
        <w:rPr>
          <w:rFonts w:ascii="Calibri" w:hAnsi="Calibri" w:cs="Calibri"/>
          <w:b/>
          <w:bCs/>
          <w:color w:val="000000"/>
        </w:rPr>
        <w:t xml:space="preserve">Case Study </w:t>
      </w:r>
      <w:r w:rsidRPr="003712DD" w:rsidR="00427E76">
        <w:rPr>
          <w:rFonts w:ascii="Calibri" w:hAnsi="Calibri" w:cs="Calibri"/>
          <w:b/>
          <w:bCs/>
          <w:color w:val="000000"/>
        </w:rPr>
        <w:t>3</w:t>
      </w:r>
      <w:r w:rsidRPr="003712DD">
        <w:rPr>
          <w:rFonts w:ascii="Calibri" w:hAnsi="Calibri" w:cs="Calibri"/>
          <w:b/>
          <w:bCs/>
          <w:color w:val="000000"/>
        </w:rPr>
        <w:t>: Dynamic Traffic Management</w:t>
      </w:r>
    </w:p>
    <w:p w:rsidRPr="003712DD" w:rsidR="002A25DD" w:rsidP="003712DD" w:rsidRDefault="002A25DD" w14:paraId="287055E8" w14:textId="73FAD24A">
      <w:p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The dynamic nature of the Slime </w:t>
      </w:r>
      <w:r w:rsidRPr="003712DD" w:rsidR="003C542B">
        <w:rPr>
          <w:rFonts w:ascii="Calibri" w:hAnsi="Calibri" w:cs="Calibri"/>
          <w:color w:val="000000"/>
        </w:rPr>
        <w:t>Mould</w:t>
      </w:r>
      <w:r w:rsidRPr="003712DD">
        <w:rPr>
          <w:rFonts w:ascii="Calibri" w:hAnsi="Calibri" w:cs="Calibri"/>
          <w:color w:val="000000"/>
        </w:rPr>
        <w:t xml:space="preserve"> Algorithm allows it to adapt to changing conditions, making it a valuable tool for managing real-time disruptions in supply chains. In practical applications, researchers have simulated road crashes and flooding by introducing salt to specific points on the slime </w:t>
      </w:r>
      <w:r w:rsidRPr="003712DD" w:rsidR="003C542B">
        <w:rPr>
          <w:rFonts w:ascii="Calibri" w:hAnsi="Calibri" w:cs="Calibri"/>
          <w:color w:val="000000"/>
        </w:rPr>
        <w:t>mould</w:t>
      </w:r>
      <w:r w:rsidRPr="003712DD">
        <w:rPr>
          <w:rFonts w:ascii="Calibri" w:hAnsi="Calibri" w:cs="Calibri"/>
          <w:color w:val="000000"/>
        </w:rPr>
        <w:t xml:space="preserve">'s network model. Salt is toxic to the slime </w:t>
      </w:r>
      <w:r w:rsidRPr="003712DD" w:rsidR="003C542B">
        <w:rPr>
          <w:rFonts w:ascii="Calibri" w:hAnsi="Calibri" w:cs="Calibri"/>
          <w:color w:val="000000"/>
        </w:rPr>
        <w:t>mould</w:t>
      </w:r>
      <w:r w:rsidRPr="003712DD">
        <w:rPr>
          <w:rFonts w:ascii="Calibri" w:hAnsi="Calibri" w:cs="Calibri"/>
          <w:color w:val="000000"/>
        </w:rPr>
        <w:t>, causing it to retract and reroute around the affected areas. This behavior strengthens alternative routes and provides insights into potential traffic planning contingencies (Adamatzky &amp; Jones, 2014).</w:t>
      </w:r>
    </w:p>
    <w:p w:rsidRPr="003712DD" w:rsidR="002A25DD" w:rsidP="003712DD" w:rsidRDefault="002A25DD" w14:paraId="789C69EA" w14:textId="77777777">
      <w:pPr>
        <w:spacing w:before="100" w:beforeAutospacing="1" w:after="100" w:afterAutospacing="1"/>
        <w:jc w:val="both"/>
        <w:rPr>
          <w:rFonts w:ascii="Calibri" w:hAnsi="Calibri" w:cs="Calibri"/>
          <w:color w:val="000000"/>
        </w:rPr>
      </w:pPr>
      <w:r w:rsidRPr="2C7925E0" w:rsidR="6234918E">
        <w:rPr>
          <w:rFonts w:ascii="Calibri" w:hAnsi="Calibri" w:cs="Calibri"/>
          <w:color w:val="000000" w:themeColor="text1" w:themeTint="FF" w:themeShade="FF"/>
        </w:rPr>
        <w:t>Such dynamic modeling can be crucial for supply chain managers who need to respond to unexpected disruptions. By using SMA, they can simulate various scenarios and develop robust strategies to maintain the flow of goods even in adverse conditions. This capability ensures continuity in supply chains, reduces downtime, and enhances resilience against disruptions.</w:t>
      </w:r>
    </w:p>
    <w:p w:rsidR="2C7925E0" w:rsidP="2C7925E0" w:rsidRDefault="2C7925E0" w14:paraId="3B40C6E6" w14:textId="425AB2B2">
      <w:pPr>
        <w:spacing w:beforeAutospacing="on" w:afterAutospacing="on"/>
        <w:jc w:val="both"/>
        <w:outlineLvl w:val="3"/>
        <w:rPr>
          <w:rFonts w:ascii="Calibri" w:hAnsi="Calibri" w:cs="Calibri"/>
          <w:b w:val="1"/>
          <w:bCs w:val="1"/>
          <w:color w:val="000000" w:themeColor="text1" w:themeTint="FF" w:themeShade="FF"/>
        </w:rPr>
      </w:pPr>
    </w:p>
    <w:p w:rsidRPr="003712DD" w:rsidR="002A25DD" w:rsidP="003712DD" w:rsidRDefault="002A25DD" w14:paraId="23981E89" w14:textId="4FF13DB3">
      <w:pPr>
        <w:spacing w:before="100" w:beforeAutospacing="1" w:after="100" w:afterAutospacing="1"/>
        <w:jc w:val="both"/>
        <w:outlineLvl w:val="3"/>
        <w:rPr>
          <w:rFonts w:ascii="Calibri" w:hAnsi="Calibri" w:cs="Calibri"/>
          <w:b/>
          <w:bCs/>
          <w:color w:val="000000"/>
        </w:rPr>
      </w:pPr>
      <w:r w:rsidRPr="003712DD">
        <w:rPr>
          <w:rFonts w:ascii="Calibri" w:hAnsi="Calibri" w:cs="Calibri"/>
          <w:b/>
          <w:bCs/>
          <w:color w:val="000000"/>
        </w:rPr>
        <w:t xml:space="preserve">Case Study </w:t>
      </w:r>
      <w:r w:rsidRPr="003712DD" w:rsidR="00427E76">
        <w:rPr>
          <w:rFonts w:ascii="Calibri" w:hAnsi="Calibri" w:cs="Calibri"/>
          <w:b/>
          <w:bCs/>
          <w:color w:val="000000"/>
        </w:rPr>
        <w:t>4</w:t>
      </w:r>
      <w:r w:rsidRPr="003712DD">
        <w:rPr>
          <w:rFonts w:ascii="Calibri" w:hAnsi="Calibri" w:cs="Calibri"/>
          <w:b/>
          <w:bCs/>
          <w:color w:val="000000"/>
        </w:rPr>
        <w:t>: Predictive Adaptation to Regular Events</w:t>
      </w:r>
    </w:p>
    <w:p w:rsidRPr="003712DD" w:rsidR="002A25DD" w:rsidP="2C7925E0" w:rsidRDefault="002A25DD" w14:paraId="1DD8303C" w14:textId="02976F6B">
      <w:pPr>
        <w:spacing w:before="100" w:beforeAutospacing="on" w:after="100" w:afterAutospacing="on"/>
        <w:jc w:val="both"/>
        <w:rPr>
          <w:rFonts w:ascii="Calibri" w:hAnsi="Calibri" w:cs="Calibri"/>
          <w:color w:val="000000"/>
        </w:rPr>
      </w:pPr>
      <w:r w:rsidRPr="2C7925E0" w:rsidR="6234918E">
        <w:rPr>
          <w:rFonts w:ascii="Calibri" w:hAnsi="Calibri" w:cs="Calibri"/>
          <w:color w:val="000000" w:themeColor="text1" w:themeTint="FF" w:themeShade="FF"/>
        </w:rPr>
        <w:t xml:space="preserve">One of the most intriguing aspects of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behavior is its ability to </w:t>
      </w:r>
      <w:r w:rsidRPr="2C7925E0" w:rsidR="6234918E">
        <w:rPr>
          <w:rFonts w:ascii="Calibri" w:hAnsi="Calibri" w:cs="Calibri"/>
          <w:color w:val="000000" w:themeColor="text1" w:themeTint="FF" w:themeShade="FF"/>
        </w:rPr>
        <w:t>anticipate</w:t>
      </w:r>
      <w:r w:rsidRPr="2C7925E0" w:rsidR="6234918E">
        <w:rPr>
          <w:rFonts w:ascii="Calibri" w:hAnsi="Calibri" w:cs="Calibri"/>
          <w:color w:val="000000" w:themeColor="text1" w:themeTint="FF" w:themeShade="FF"/>
        </w:rPr>
        <w:t xml:space="preserve"> changes in its environment. In a study conducted by researchers at Hokkaido University,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were subjected to low temperatures and dry air every 30 minutes. Even after the </w:t>
      </w:r>
      <w:r w:rsidRPr="2C7925E0" w:rsidR="0871479B">
        <w:rPr>
          <w:rFonts w:ascii="Calibri" w:hAnsi="Calibri" w:cs="Calibri"/>
          <w:color w:val="000000" w:themeColor="text1" w:themeTint="FF" w:themeShade="FF"/>
        </w:rPr>
        <w:t>adverse</w:t>
      </w:r>
      <w:r w:rsidRPr="2C7925E0" w:rsidR="6234918E">
        <w:rPr>
          <w:rFonts w:ascii="Calibri" w:hAnsi="Calibri" w:cs="Calibri"/>
          <w:color w:val="000000" w:themeColor="text1" w:themeTint="FF" w:themeShade="FF"/>
        </w:rPr>
        <w:t xml:space="preserve"> conditions were removed,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continued to slow their growth rate in anticipation of the next stimulus (</w:t>
      </w:r>
      <w:r w:rsidRPr="2C7925E0" w:rsidR="6234918E">
        <w:rPr>
          <w:rFonts w:ascii="Calibri" w:hAnsi="Calibri" w:cs="Calibri"/>
          <w:color w:val="000000" w:themeColor="text1" w:themeTint="FF" w:themeShade="FF"/>
        </w:rPr>
        <w:t>Saigusa</w:t>
      </w:r>
      <w:r w:rsidRPr="2C7925E0" w:rsidR="6234918E">
        <w:rPr>
          <w:rFonts w:ascii="Calibri" w:hAnsi="Calibri" w:cs="Calibri"/>
          <w:color w:val="000000" w:themeColor="text1" w:themeTint="FF" w:themeShade="FF"/>
        </w:rPr>
        <w:t xml:space="preserve"> et al., 2008). This predictive adaptation can be </w:t>
      </w:r>
      <w:r w:rsidRPr="2C7925E0" w:rsidR="6234918E">
        <w:rPr>
          <w:rFonts w:ascii="Calibri" w:hAnsi="Calibri" w:cs="Calibri"/>
          <w:color w:val="000000" w:themeColor="text1" w:themeTint="FF" w:themeShade="FF"/>
        </w:rPr>
        <w:t>leveraged</w:t>
      </w:r>
      <w:r w:rsidRPr="2C7925E0" w:rsidR="6234918E">
        <w:rPr>
          <w:rFonts w:ascii="Calibri" w:hAnsi="Calibri" w:cs="Calibri"/>
          <w:color w:val="000000" w:themeColor="text1" w:themeTint="FF" w:themeShade="FF"/>
        </w:rPr>
        <w:t xml:space="preserve"> in supply chain </w:t>
      </w:r>
      <w:bookmarkStart w:name="_Int_mr0Pxx9t" w:id="519686946"/>
      <w:r w:rsidRPr="2C7925E0" w:rsidR="6234918E">
        <w:rPr>
          <w:rFonts w:ascii="Calibri" w:hAnsi="Calibri" w:cs="Calibri"/>
          <w:color w:val="000000" w:themeColor="text1" w:themeTint="FF" w:themeShade="FF"/>
        </w:rPr>
        <w:t>logistics</w:t>
      </w:r>
      <w:bookmarkEnd w:id="519686946"/>
      <w:r w:rsidRPr="2C7925E0" w:rsidR="6234918E">
        <w:rPr>
          <w:rFonts w:ascii="Calibri" w:hAnsi="Calibri" w:cs="Calibri"/>
          <w:color w:val="000000" w:themeColor="text1" w:themeTint="FF" w:themeShade="FF"/>
        </w:rPr>
        <w:t xml:space="preserve"> to model and prepare for regularly occurring events, such as rush hours or seasonal demand fluctuations.</w:t>
      </w:r>
    </w:p>
    <w:p w:rsidRPr="003712DD" w:rsidR="002A25DD" w:rsidP="2C7925E0" w:rsidRDefault="002A25DD" w14:paraId="09BF25B2" w14:textId="76DA31B6" w14:noSpellErr="1">
      <w:pPr>
        <w:spacing w:before="100" w:beforeAutospacing="on" w:after="100" w:afterAutospacing="on"/>
        <w:jc w:val="both"/>
        <w:rPr>
          <w:rFonts w:ascii="Calibri" w:hAnsi="Calibri" w:cs="Calibri"/>
          <w:color w:val="000000"/>
        </w:rPr>
      </w:pPr>
      <w:r w:rsidRPr="2C7925E0" w:rsidR="6234918E">
        <w:rPr>
          <w:rFonts w:ascii="Calibri" w:hAnsi="Calibri" w:cs="Calibri"/>
          <w:color w:val="000000" w:themeColor="text1" w:themeTint="FF" w:themeShade="FF"/>
        </w:rPr>
        <w:t xml:space="preserve">By incorporating SMA into supply chain management systems, businesses can develop predictive models that adjust </w:t>
      </w:r>
      <w:bookmarkStart w:name="_Int_FRAqmpHQ" w:id="1976710192"/>
      <w:r w:rsidRPr="2C7925E0" w:rsidR="6234918E">
        <w:rPr>
          <w:rFonts w:ascii="Calibri" w:hAnsi="Calibri" w:cs="Calibri"/>
          <w:color w:val="000000" w:themeColor="text1" w:themeTint="FF" w:themeShade="FF"/>
        </w:rPr>
        <w:t>logistics</w:t>
      </w:r>
      <w:bookmarkEnd w:id="1976710192"/>
      <w:r w:rsidRPr="2C7925E0" w:rsidR="6234918E">
        <w:rPr>
          <w:rFonts w:ascii="Calibri" w:hAnsi="Calibri" w:cs="Calibri"/>
          <w:color w:val="000000" w:themeColor="text1" w:themeTint="FF" w:themeShade="FF"/>
        </w:rPr>
        <w:t xml:space="preserve"> operations based on historical data and </w:t>
      </w:r>
      <w:r w:rsidRPr="2C7925E0" w:rsidR="6234918E">
        <w:rPr>
          <w:rFonts w:ascii="Calibri" w:hAnsi="Calibri" w:cs="Calibri"/>
          <w:color w:val="000000" w:themeColor="text1" w:themeTint="FF" w:themeShade="FF"/>
        </w:rPr>
        <w:t>anticipated</w:t>
      </w:r>
      <w:r w:rsidRPr="2C7925E0" w:rsidR="6234918E">
        <w:rPr>
          <w:rFonts w:ascii="Calibri" w:hAnsi="Calibri" w:cs="Calibri"/>
          <w:color w:val="000000" w:themeColor="text1" w:themeTint="FF" w:themeShade="FF"/>
        </w:rPr>
        <w:t xml:space="preserve"> trends. This proactive approach enables companies to </w:t>
      </w:r>
      <w:r w:rsidRPr="2C7925E0" w:rsidR="6234918E">
        <w:rPr>
          <w:rFonts w:ascii="Calibri" w:hAnsi="Calibri" w:cs="Calibri"/>
          <w:color w:val="000000" w:themeColor="text1" w:themeTint="FF" w:themeShade="FF"/>
        </w:rPr>
        <w:t>optimize</w:t>
      </w:r>
      <w:r w:rsidRPr="2C7925E0" w:rsidR="6234918E">
        <w:rPr>
          <w:rFonts w:ascii="Calibri" w:hAnsi="Calibri" w:cs="Calibri"/>
          <w:color w:val="000000" w:themeColor="text1" w:themeTint="FF" w:themeShade="FF"/>
        </w:rPr>
        <w:t xml:space="preserve"> inventory levels, streamline distribution processes, and enhance overall efficiency. The slime </w:t>
      </w:r>
      <w:r w:rsidRPr="2C7925E0" w:rsidR="6E4E50C8">
        <w:rPr>
          <w:rFonts w:ascii="Calibri" w:hAnsi="Calibri" w:cs="Calibri"/>
          <w:color w:val="000000" w:themeColor="text1" w:themeTint="FF" w:themeShade="FF"/>
        </w:rPr>
        <w:t>mould</w:t>
      </w:r>
      <w:r w:rsidRPr="2C7925E0" w:rsidR="6234918E">
        <w:rPr>
          <w:rFonts w:ascii="Calibri" w:hAnsi="Calibri" w:cs="Calibri"/>
          <w:color w:val="000000" w:themeColor="text1" w:themeTint="FF" w:themeShade="FF"/>
        </w:rPr>
        <w:t>'s</w:t>
      </w:r>
      <w:r w:rsidRPr="2C7925E0" w:rsidR="6234918E">
        <w:rPr>
          <w:rFonts w:ascii="Calibri" w:hAnsi="Calibri" w:cs="Calibri"/>
          <w:color w:val="000000" w:themeColor="text1" w:themeTint="FF" w:themeShade="FF"/>
        </w:rPr>
        <w:t xml:space="preserve"> predictive capabilities offer a novel way to improve the responsiveness and adaptability of supply chains in dynamic market environments.</w:t>
      </w:r>
    </w:p>
    <w:p w:rsidR="2C7925E0" w:rsidP="2C7925E0" w:rsidRDefault="2C7925E0" w14:paraId="502001D2" w14:textId="2EB41EA9">
      <w:pPr>
        <w:spacing w:beforeAutospacing="on" w:afterAutospacing="on"/>
        <w:jc w:val="both"/>
        <w:rPr>
          <w:rFonts w:ascii="Calibri" w:hAnsi="Calibri" w:cs="Calibri"/>
          <w:b w:val="1"/>
          <w:bCs w:val="1"/>
          <w:color w:val="000000" w:themeColor="text1" w:themeTint="FF" w:themeShade="FF"/>
        </w:rPr>
      </w:pPr>
    </w:p>
    <w:p w:rsidRPr="003712DD" w:rsidR="00CC2BA9" w:rsidP="003712DD" w:rsidRDefault="00CC2BA9" w14:paraId="2B25AF9E" w14:textId="40155A5A">
      <w:pPr>
        <w:spacing w:before="100" w:beforeAutospacing="1" w:after="100" w:afterAutospacing="1"/>
        <w:jc w:val="both"/>
        <w:rPr>
          <w:rFonts w:ascii="Calibri" w:hAnsi="Calibri" w:cs="Calibri"/>
          <w:b/>
          <w:bCs/>
          <w:color w:val="000000"/>
        </w:rPr>
      </w:pPr>
      <w:r w:rsidRPr="2C7925E0" w:rsidR="66673368">
        <w:rPr>
          <w:rFonts w:ascii="Calibri" w:hAnsi="Calibri" w:cs="Calibri"/>
          <w:b w:val="1"/>
          <w:bCs w:val="1"/>
          <w:color w:val="000000" w:themeColor="text1" w:themeTint="FF" w:themeShade="FF"/>
        </w:rPr>
        <w:t xml:space="preserve">Case Study </w:t>
      </w:r>
      <w:r w:rsidRPr="2C7925E0" w:rsidR="0B970751">
        <w:rPr>
          <w:rFonts w:ascii="Calibri" w:hAnsi="Calibri" w:cs="Calibri"/>
          <w:b w:val="1"/>
          <w:bCs w:val="1"/>
          <w:color w:val="000000" w:themeColor="text1" w:themeTint="FF" w:themeShade="FF"/>
        </w:rPr>
        <w:t>5</w:t>
      </w:r>
      <w:r w:rsidRPr="2C7925E0" w:rsidR="66673368">
        <w:rPr>
          <w:rFonts w:ascii="Calibri" w:hAnsi="Calibri" w:cs="Calibri"/>
          <w:b w:val="1"/>
          <w:bCs w:val="1"/>
          <w:color w:val="000000" w:themeColor="text1" w:themeTint="FF" w:themeShade="FF"/>
        </w:rPr>
        <w:t>:</w:t>
      </w:r>
      <w:r w:rsidRPr="2C7925E0" w:rsidR="66673368">
        <w:rPr>
          <w:rFonts w:ascii="Calibri" w:hAnsi="Calibri" w:cs="Calibri"/>
          <w:color w:val="000000" w:themeColor="text1" w:themeTint="FF" w:themeShade="FF"/>
        </w:rPr>
        <w:t xml:space="preserve"> A food delivery service implemented the SMA to optimize its delivery routes. By continuously adapting to traffic patterns and order volumes, the service reduced its average delivery time by 20% and decreased its fuel costs by 15%</w:t>
      </w:r>
      <w:r w:rsidRPr="2C7925E0" w:rsidR="6234918E">
        <w:rPr>
          <w:rFonts w:ascii="Calibri" w:hAnsi="Calibri" w:cs="Calibri"/>
          <w:color w:val="000000" w:themeColor="text1" w:themeTint="FF" w:themeShade="FF"/>
        </w:rPr>
        <w:t xml:space="preserve"> </w:t>
      </w:r>
      <w:r w:rsidRPr="2C7925E0" w:rsidR="77A8239E">
        <w:rPr>
          <w:rFonts w:ascii="Calibri" w:hAnsi="Calibri" w:cs="Calibri"/>
          <w:color w:val="000000" w:themeColor="text1" w:themeTint="FF" w:themeShade="FF"/>
        </w:rPr>
        <w:t>(</w:t>
      </w:r>
      <w:r w:rsidRPr="2C7925E0" w:rsidR="6234918E">
        <w:rPr>
          <w:rFonts w:ascii="Calibri" w:hAnsi="Calibri" w:cs="Calibri"/>
          <w:color w:val="000000" w:themeColor="text1" w:themeTint="FF" w:themeShade="FF"/>
        </w:rPr>
        <w:t>Case Study: Route Optimization Leads to Shared Savings, 2024</w:t>
      </w:r>
      <w:r w:rsidRPr="2C7925E0" w:rsidR="77A8239E">
        <w:rPr>
          <w:rFonts w:ascii="Calibri" w:hAnsi="Calibri" w:cs="Calibri"/>
          <w:color w:val="000000" w:themeColor="text1" w:themeTint="FF" w:themeShade="FF"/>
        </w:rPr>
        <w:t>).</w:t>
      </w:r>
    </w:p>
    <w:p w:rsidR="2C7925E0" w:rsidP="2C7925E0" w:rsidRDefault="2C7925E0" w14:paraId="7A3FF2D8" w14:textId="1512D1BD">
      <w:pPr>
        <w:spacing w:beforeAutospacing="on" w:afterAutospacing="on"/>
        <w:jc w:val="both"/>
        <w:rPr>
          <w:rFonts w:ascii="Calibri" w:hAnsi="Calibri" w:cs="Calibri"/>
          <w:b w:val="1"/>
          <w:bCs w:val="1"/>
          <w:color w:val="000000" w:themeColor="text1" w:themeTint="FF" w:themeShade="FF"/>
        </w:rPr>
      </w:pPr>
    </w:p>
    <w:p w:rsidRPr="003712DD" w:rsidR="002A25DD" w:rsidP="003712DD" w:rsidRDefault="002A25DD" w14:paraId="5D6FEF54" w14:textId="3B04A4F3">
      <w:pPr>
        <w:spacing w:before="100" w:beforeAutospacing="1" w:after="100" w:afterAutospacing="1"/>
        <w:jc w:val="both"/>
        <w:rPr>
          <w:rFonts w:ascii="Calibri" w:hAnsi="Calibri" w:cs="Calibri"/>
          <w:b/>
          <w:bCs/>
          <w:color w:val="000000"/>
        </w:rPr>
      </w:pPr>
      <w:r w:rsidRPr="003712DD">
        <w:rPr>
          <w:rFonts w:ascii="Calibri" w:hAnsi="Calibri" w:cs="Calibri"/>
          <w:b/>
          <w:bCs/>
          <w:color w:val="000000"/>
        </w:rPr>
        <w:t>Other Application Areas</w:t>
      </w:r>
    </w:p>
    <w:p w:rsidRPr="003712DD" w:rsidR="002A25DD" w:rsidP="003712DD" w:rsidRDefault="002A25DD" w14:paraId="1E2D1C84" w14:textId="77777777">
      <w:pPr>
        <w:spacing w:before="100" w:beforeAutospacing="1" w:after="100" w:afterAutospacing="1"/>
        <w:jc w:val="both"/>
        <w:rPr>
          <w:rFonts w:ascii="Calibri" w:hAnsi="Calibri" w:cs="Calibri"/>
          <w:color w:val="000000"/>
        </w:rPr>
      </w:pPr>
      <w:r w:rsidRPr="003712DD">
        <w:rPr>
          <w:rFonts w:ascii="Calibri" w:hAnsi="Calibri" w:cs="Calibri"/>
          <w:color w:val="000000"/>
        </w:rPr>
        <w:t>Until now, the SMA has solved several real-world optimization problems in science and industry better than many competitive algorithms. </w:t>
      </w:r>
    </w:p>
    <w:p w:rsidRPr="003712DD" w:rsidR="002A25DD" w:rsidP="003712DD" w:rsidRDefault="002A25DD" w14:paraId="43ABB07F" w14:textId="0961FA04">
      <w:pPr>
        <w:numPr>
          <w:ilvl w:val="0"/>
          <w:numId w:val="9"/>
        </w:num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The SMA has been used to optimize the Artificial Neural Network Model for Prediction of Urban Stochastic Water Demand </w:t>
      </w:r>
      <w:r w:rsidRPr="003712DD" w:rsidR="00BE313E">
        <w:rPr>
          <w:rFonts w:ascii="Calibri" w:hAnsi="Calibri" w:cs="Calibri"/>
          <w:color w:val="000000"/>
        </w:rPr>
        <w:t>(</w:t>
      </w:r>
      <w:r w:rsidRPr="003712DD" w:rsidR="00691918">
        <w:rPr>
          <w:rFonts w:ascii="Calibri" w:hAnsi="Calibri" w:cs="Calibri"/>
          <w:color w:val="000000"/>
        </w:rPr>
        <w:t>MDPI,</w:t>
      </w:r>
      <w:r w:rsidRPr="003712DD">
        <w:rPr>
          <w:rFonts w:ascii="Calibri" w:hAnsi="Calibri" w:cs="Calibri"/>
          <w:color w:val="000000"/>
        </w:rPr>
        <w:t xml:space="preserve"> </w:t>
      </w:r>
      <w:r w:rsidRPr="003712DD" w:rsidR="00691918">
        <w:rPr>
          <w:rFonts w:ascii="Calibri" w:hAnsi="Calibri" w:cs="Calibri"/>
          <w:color w:val="000000"/>
        </w:rPr>
        <w:t>2</w:t>
      </w:r>
      <w:r w:rsidRPr="003712DD">
        <w:rPr>
          <w:rFonts w:ascii="Calibri" w:hAnsi="Calibri" w:cs="Calibri"/>
          <w:color w:val="000000"/>
        </w:rPr>
        <w:t>020).</w:t>
      </w:r>
    </w:p>
    <w:p w:rsidRPr="003712DD" w:rsidR="002A25DD" w:rsidP="003712DD" w:rsidRDefault="002A25DD" w14:paraId="2C9EC8FC" w14:textId="61B1ABCF">
      <w:pPr>
        <w:numPr>
          <w:ilvl w:val="0"/>
          <w:numId w:val="9"/>
        </w:numPr>
        <w:spacing w:before="100" w:beforeAutospacing="1" w:after="100" w:afterAutospacing="1"/>
        <w:jc w:val="both"/>
        <w:rPr>
          <w:rFonts w:ascii="Calibri" w:hAnsi="Calibri" w:cs="Calibri"/>
          <w:color w:val="000000"/>
        </w:rPr>
      </w:pPr>
      <w:r w:rsidRPr="003712DD">
        <w:rPr>
          <w:rFonts w:ascii="Calibri" w:hAnsi="Calibri" w:cs="Calibri"/>
          <w:color w:val="000000"/>
        </w:rPr>
        <w:t>The SMA has been employed to estimate the solar photovoltaic cell parameters</w:t>
      </w:r>
      <w:r w:rsidRPr="003712DD" w:rsidR="00AE35C6">
        <w:rPr>
          <w:rFonts w:ascii="Calibri" w:hAnsi="Calibri" w:cs="Calibri"/>
          <w:color w:val="000000"/>
        </w:rPr>
        <w:t xml:space="preserve"> (Science Direct, 2020).</w:t>
      </w:r>
    </w:p>
    <w:p w:rsidRPr="003712DD" w:rsidR="002A25DD" w:rsidP="003712DD" w:rsidRDefault="002A25DD" w14:paraId="62914502" w14:textId="3DBD59C2">
      <w:pPr>
        <w:numPr>
          <w:ilvl w:val="0"/>
          <w:numId w:val="9"/>
        </w:numPr>
        <w:spacing w:before="100" w:beforeAutospacing="1" w:after="100" w:afterAutospacing="1"/>
        <w:jc w:val="both"/>
        <w:rPr>
          <w:rFonts w:ascii="Calibri" w:hAnsi="Calibri" w:cs="Calibri"/>
          <w:color w:val="000000"/>
        </w:rPr>
      </w:pPr>
      <w:r w:rsidRPr="003712DD">
        <w:rPr>
          <w:rFonts w:ascii="Calibri" w:hAnsi="Calibri" w:cs="Calibri"/>
          <w:color w:val="000000"/>
        </w:rPr>
        <w:t xml:space="preserve">The SMA integrated with other population-based solver to overcome ISP for COVID-19 chest X-ray images </w:t>
      </w:r>
      <w:r w:rsidRPr="003712DD" w:rsidR="00FC69A3">
        <w:rPr>
          <w:rFonts w:ascii="Calibri" w:hAnsi="Calibri" w:cs="Calibri"/>
          <w:color w:val="000000"/>
        </w:rPr>
        <w:t>(</w:t>
      </w:r>
      <w:r w:rsidRPr="003712DD">
        <w:rPr>
          <w:rFonts w:ascii="Calibri" w:hAnsi="Calibri" w:cs="Calibri"/>
          <w:color w:val="000000"/>
        </w:rPr>
        <w:t>Applied Soft Computing</w:t>
      </w:r>
      <w:r w:rsidRPr="003712DD" w:rsidR="00FC69A3">
        <w:rPr>
          <w:rFonts w:ascii="Calibri" w:hAnsi="Calibri" w:cs="Calibri"/>
          <w:color w:val="000000"/>
        </w:rPr>
        <w:t>, 2020)</w:t>
      </w:r>
    </w:p>
    <w:p w:rsidRPr="003712DD" w:rsidR="002A25DD" w:rsidP="003712DD" w:rsidRDefault="002A25DD" w14:paraId="7A115948" w14:textId="2AC846B3">
      <w:pPr>
        <w:numPr>
          <w:ilvl w:val="0"/>
          <w:numId w:val="9"/>
        </w:numPr>
        <w:spacing w:before="100" w:beforeAutospacing="1" w:after="100" w:afterAutospacing="1"/>
        <w:jc w:val="both"/>
        <w:rPr>
          <w:rFonts w:ascii="Calibri" w:hAnsi="Calibri" w:cs="Calibri"/>
          <w:color w:val="000000"/>
        </w:rPr>
      </w:pPr>
      <w:r w:rsidRPr="003712DD">
        <w:rPr>
          <w:rFonts w:ascii="Calibri" w:hAnsi="Calibri" w:cs="Calibri"/>
          <w:color w:val="000000"/>
        </w:rPr>
        <w:t>In another experiment, results show that SMA can solve some problems in optimal model parameters of solar PV panels</w:t>
      </w:r>
      <w:r w:rsidRPr="003712DD" w:rsidR="00461258">
        <w:rPr>
          <w:rFonts w:ascii="Calibri" w:hAnsi="Calibri" w:cs="Calibri"/>
          <w:i/>
          <w:iCs/>
          <w:color w:val="000000"/>
        </w:rPr>
        <w:t xml:space="preserve"> </w:t>
      </w:r>
      <w:r w:rsidRPr="003712DD" w:rsidR="00461258">
        <w:rPr>
          <w:rFonts w:ascii="Calibri" w:hAnsi="Calibri" w:cs="Calibri"/>
          <w:color w:val="000000"/>
        </w:rPr>
        <w:t>(</w:t>
      </w:r>
      <w:r w:rsidRPr="003712DD">
        <w:rPr>
          <w:rFonts w:ascii="Calibri" w:hAnsi="Calibri" w:cs="Calibri"/>
          <w:color w:val="000000"/>
        </w:rPr>
        <w:t>Sustainable Energy Technologies and Assessments</w:t>
      </w:r>
      <w:r w:rsidRPr="003712DD" w:rsidR="00461258">
        <w:rPr>
          <w:rFonts w:ascii="Calibri" w:hAnsi="Calibri" w:cs="Calibri"/>
          <w:color w:val="000000"/>
        </w:rPr>
        <w:t>, 2020).</w:t>
      </w:r>
    </w:p>
    <w:p w:rsidRPr="003712DD" w:rsidR="002A25DD" w:rsidP="003712DD" w:rsidRDefault="002A25DD" w14:paraId="069B0D28" w14:textId="03956074">
      <w:pPr>
        <w:numPr>
          <w:ilvl w:val="0"/>
          <w:numId w:val="9"/>
        </w:numPr>
        <w:spacing w:before="100" w:beforeAutospacing="1" w:after="100" w:afterAutospacing="1"/>
        <w:jc w:val="both"/>
        <w:rPr>
          <w:rFonts w:ascii="Calibri" w:hAnsi="Calibri" w:cs="Calibri"/>
          <w:color w:val="000000"/>
        </w:rPr>
      </w:pPr>
      <w:r w:rsidRPr="003712DD">
        <w:rPr>
          <w:rFonts w:ascii="Calibri" w:hAnsi="Calibri" w:cs="Calibri"/>
          <w:color w:val="000000"/>
        </w:rPr>
        <w:t xml:space="preserve">In a study, SMA integrated with chaos solved an SVR-based prediction approach that is presented based on the K-means clustering </w:t>
      </w:r>
      <w:r w:rsidRPr="003712DD" w:rsidR="00D2696D">
        <w:rPr>
          <w:rFonts w:ascii="Calibri" w:hAnsi="Calibri" w:cs="Calibri"/>
          <w:color w:val="000000"/>
        </w:rPr>
        <w:t xml:space="preserve">(IEEE Explore, </w:t>
      </w:r>
      <w:r w:rsidRPr="003712DD">
        <w:rPr>
          <w:rFonts w:ascii="Calibri" w:hAnsi="Calibri" w:cs="Calibri"/>
          <w:color w:val="000000"/>
        </w:rPr>
        <w:t>2020).</w:t>
      </w:r>
      <w:r w:rsidRPr="003712DD" w:rsidR="00F11262">
        <w:rPr>
          <w:rFonts w:ascii="Calibri" w:hAnsi="Calibri" w:cs="Calibri"/>
          <w:color w:val="000000"/>
        </w:rPr>
        <w:t xml:space="preserve"> </w:t>
      </w:r>
    </w:p>
    <w:p w:rsidRPr="003712DD" w:rsidR="002A25DD" w:rsidP="003712DD" w:rsidRDefault="002A25DD" w14:paraId="344AA77D" w14:textId="77777777">
      <w:pPr>
        <w:spacing w:after="160" w:line="278" w:lineRule="auto"/>
        <w:jc w:val="both"/>
        <w:rPr>
          <w:rFonts w:ascii="Calibri" w:hAnsi="Calibri" w:cs="Calibri"/>
          <w:color w:val="000000"/>
        </w:rPr>
      </w:pPr>
      <w:r w:rsidRPr="003712DD">
        <w:rPr>
          <w:rFonts w:ascii="Calibri" w:hAnsi="Calibri" w:cs="Calibri"/>
          <w:color w:val="000000"/>
        </w:rPr>
        <w:br w:type="page"/>
      </w:r>
    </w:p>
    <w:p w:rsidRPr="003712DD" w:rsidR="002A25DD" w:rsidP="003712DD" w:rsidRDefault="002A25DD" w14:paraId="75A44D4E" w14:textId="0A5381DC">
      <w:pPr>
        <w:spacing w:after="160" w:line="278" w:lineRule="auto"/>
        <w:jc w:val="both"/>
        <w:rPr>
          <w:rFonts w:ascii="Calibri" w:hAnsi="Calibri" w:cs="Calibri"/>
          <w:b/>
          <w:bCs/>
          <w:color w:val="000000"/>
          <w:sz w:val="28"/>
          <w:szCs w:val="28"/>
        </w:rPr>
      </w:pPr>
      <w:r w:rsidRPr="003712DD">
        <w:rPr>
          <w:rFonts w:ascii="Calibri" w:hAnsi="Calibri" w:cs="Calibri"/>
          <w:b/>
          <w:bCs/>
          <w:color w:val="000000"/>
          <w:sz w:val="28"/>
          <w:szCs w:val="28"/>
        </w:rPr>
        <w:t xml:space="preserve">SMA </w:t>
      </w:r>
      <w:r w:rsidR="007D4FC4">
        <w:rPr>
          <w:rFonts w:ascii="Calibri" w:hAnsi="Calibri" w:cs="Calibri"/>
          <w:b/>
          <w:bCs/>
          <w:color w:val="000000"/>
          <w:sz w:val="28"/>
          <w:szCs w:val="28"/>
        </w:rPr>
        <w:t>A</w:t>
      </w:r>
      <w:r w:rsidRPr="003712DD">
        <w:rPr>
          <w:rFonts w:ascii="Calibri" w:hAnsi="Calibri" w:cs="Calibri"/>
          <w:b/>
          <w:bCs/>
          <w:color w:val="000000"/>
          <w:sz w:val="28"/>
          <w:szCs w:val="28"/>
        </w:rPr>
        <w:t xml:space="preserve">lgorithm: Advantages and </w:t>
      </w:r>
      <w:r w:rsidR="007D4FC4">
        <w:rPr>
          <w:rFonts w:ascii="Calibri" w:hAnsi="Calibri" w:cs="Calibri"/>
          <w:b/>
          <w:bCs/>
          <w:color w:val="000000"/>
          <w:sz w:val="28"/>
          <w:szCs w:val="28"/>
        </w:rPr>
        <w:t>D</w:t>
      </w:r>
      <w:r w:rsidRPr="003712DD">
        <w:rPr>
          <w:rFonts w:ascii="Calibri" w:hAnsi="Calibri" w:cs="Calibri"/>
          <w:b/>
          <w:bCs/>
          <w:color w:val="000000"/>
          <w:sz w:val="28"/>
          <w:szCs w:val="28"/>
        </w:rPr>
        <w:t>isadvantages</w:t>
      </w:r>
    </w:p>
    <w:p w:rsidRPr="003712DD" w:rsidR="008A7E98" w:rsidP="003712DD" w:rsidRDefault="008A7E98" w14:paraId="2A681C5C" w14:textId="77777777">
      <w:pPr>
        <w:spacing w:after="160" w:line="278" w:lineRule="auto"/>
        <w:jc w:val="both"/>
        <w:rPr>
          <w:rFonts w:ascii="Calibri" w:hAnsi="Calibri" w:cs="Calibri"/>
          <w:b/>
          <w:bCs/>
          <w:color w:val="000000"/>
          <w:sz w:val="28"/>
          <w:szCs w:val="28"/>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2359"/>
        <w:gridCol w:w="6991"/>
      </w:tblGrid>
      <w:tr w:rsidRPr="003712DD" w:rsidR="002A25DD" w:rsidTr="001E77FD" w14:paraId="0A4CA006" w14:textId="77777777">
        <w:trPr>
          <w:tblHeader/>
        </w:trPr>
        <w:tc>
          <w:tcPr>
            <w:tcW w:w="0" w:type="auto"/>
            <w:shd w:val="clear" w:color="auto" w:fill="auto"/>
            <w:tcMar>
              <w:top w:w="48" w:type="dxa"/>
              <w:left w:w="96" w:type="dxa"/>
              <w:bottom w:w="48" w:type="dxa"/>
              <w:right w:w="96" w:type="dxa"/>
            </w:tcMar>
            <w:vAlign w:val="center"/>
            <w:hideMark/>
          </w:tcPr>
          <w:p w:rsidRPr="003712DD" w:rsidR="002A25DD" w:rsidP="003712DD" w:rsidRDefault="002A25DD" w14:paraId="3B36A591"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3A7A8BA9" w14:textId="77777777">
            <w:pPr>
              <w:spacing w:before="100" w:beforeAutospacing="1" w:after="100" w:afterAutospacing="1"/>
              <w:ind w:left="720"/>
              <w:jc w:val="both"/>
              <w:rPr>
                <w:rFonts w:ascii="Calibri" w:hAnsi="Calibri" w:cs="Calibri"/>
                <w:b/>
                <w:bCs/>
                <w:color w:val="000000"/>
              </w:rPr>
            </w:pPr>
            <w:r w:rsidRPr="003712DD">
              <w:rPr>
                <w:rFonts w:ascii="Calibri" w:hAnsi="Calibri" w:cs="Calibri"/>
                <w:b/>
                <w:bCs/>
                <w:color w:val="000000"/>
              </w:rPr>
              <w:t>Factors</w:t>
            </w:r>
          </w:p>
        </w:tc>
      </w:tr>
      <w:tr w:rsidRPr="003712DD" w:rsidR="002A25DD" w:rsidTr="001E77FD" w14:paraId="1C1867B9" w14:textId="77777777">
        <w:tc>
          <w:tcPr>
            <w:tcW w:w="0" w:type="auto"/>
            <w:vMerge w:val="restart"/>
            <w:shd w:val="clear" w:color="auto" w:fill="auto"/>
            <w:tcMar>
              <w:top w:w="48" w:type="dxa"/>
              <w:left w:w="96" w:type="dxa"/>
              <w:bottom w:w="48" w:type="dxa"/>
              <w:right w:w="96" w:type="dxa"/>
            </w:tcMar>
            <w:vAlign w:val="center"/>
            <w:hideMark/>
          </w:tcPr>
          <w:p w:rsidRPr="003712DD" w:rsidR="002A25DD" w:rsidP="003712DD" w:rsidRDefault="002A25DD" w14:paraId="38A3C08D" w14:textId="77777777">
            <w:pPr>
              <w:spacing w:before="100" w:beforeAutospacing="1" w:after="100" w:afterAutospacing="1"/>
              <w:ind w:left="720"/>
              <w:jc w:val="both"/>
              <w:rPr>
                <w:rFonts w:ascii="Calibri" w:hAnsi="Calibri" w:cs="Calibri"/>
                <w:b/>
                <w:bCs/>
                <w:color w:val="000000"/>
              </w:rPr>
            </w:pPr>
            <w:r w:rsidRPr="003712DD">
              <w:rPr>
                <w:rFonts w:ascii="Calibri" w:hAnsi="Calibri" w:cs="Calibri"/>
                <w:b/>
                <w:bCs/>
                <w:color w:val="000000"/>
              </w:rPr>
              <w:t>Advantages</w:t>
            </w: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7D1EA7CD"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Easy to implement, with few parameters to set</w:t>
            </w:r>
          </w:p>
        </w:tc>
      </w:tr>
      <w:tr w:rsidRPr="003712DD" w:rsidR="002A25DD" w:rsidTr="001E77FD" w14:paraId="547CAAD1" w14:textId="77777777">
        <w:tc>
          <w:tcPr>
            <w:tcW w:w="0" w:type="auto"/>
            <w:vMerge/>
            <w:shd w:val="clear" w:color="auto" w:fill="auto"/>
            <w:vAlign w:val="center"/>
            <w:hideMark/>
          </w:tcPr>
          <w:p w:rsidRPr="003712DD" w:rsidR="002A25DD" w:rsidP="003712DD" w:rsidRDefault="002A25DD" w14:paraId="6F4FEE9C"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6881BEAC"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Superior efficiency in solving optimization issues</w:t>
            </w:r>
          </w:p>
        </w:tc>
      </w:tr>
      <w:tr w:rsidRPr="003712DD" w:rsidR="002A25DD" w:rsidTr="001E77FD" w14:paraId="1ED91F64" w14:textId="77777777">
        <w:tc>
          <w:tcPr>
            <w:tcW w:w="0" w:type="auto"/>
            <w:vMerge/>
            <w:shd w:val="clear" w:color="auto" w:fill="auto"/>
            <w:vAlign w:val="center"/>
            <w:hideMark/>
          </w:tcPr>
          <w:p w:rsidRPr="003712DD" w:rsidR="002A25DD" w:rsidP="003712DD" w:rsidRDefault="002A25DD" w14:paraId="4DB20810"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41EC3C7B"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For identifying optimum values, SMA is a fierce competitor</w:t>
            </w:r>
          </w:p>
        </w:tc>
      </w:tr>
      <w:tr w:rsidRPr="003712DD" w:rsidR="002A25DD" w:rsidTr="001E77FD" w14:paraId="191EBF9F" w14:textId="77777777">
        <w:tc>
          <w:tcPr>
            <w:tcW w:w="0" w:type="auto"/>
            <w:vMerge/>
            <w:shd w:val="clear" w:color="auto" w:fill="auto"/>
            <w:vAlign w:val="center"/>
            <w:hideMark/>
          </w:tcPr>
          <w:p w:rsidRPr="003712DD" w:rsidR="002A25DD" w:rsidP="003712DD" w:rsidRDefault="002A25DD" w14:paraId="0A95F79A"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3648923B"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Excellent convergence characteristics and cheap power production</w:t>
            </w:r>
          </w:p>
        </w:tc>
      </w:tr>
      <w:tr w:rsidRPr="003712DD" w:rsidR="002A25DD" w:rsidTr="001E77FD" w14:paraId="3811BFBB" w14:textId="77777777">
        <w:tc>
          <w:tcPr>
            <w:tcW w:w="0" w:type="auto"/>
            <w:vMerge/>
            <w:shd w:val="clear" w:color="auto" w:fill="auto"/>
            <w:vAlign w:val="center"/>
            <w:hideMark/>
          </w:tcPr>
          <w:p w:rsidRPr="003712DD" w:rsidR="002A25DD" w:rsidP="003712DD" w:rsidRDefault="002A25DD" w14:paraId="4BA9F69A"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5266427E"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High-quality of solutions</w:t>
            </w:r>
          </w:p>
        </w:tc>
      </w:tr>
      <w:tr w:rsidRPr="003712DD" w:rsidR="002A25DD" w:rsidTr="001E77FD" w14:paraId="0E0DBB0B" w14:textId="77777777">
        <w:tc>
          <w:tcPr>
            <w:tcW w:w="0" w:type="auto"/>
            <w:vMerge/>
            <w:shd w:val="clear" w:color="auto" w:fill="auto"/>
            <w:vAlign w:val="center"/>
            <w:hideMark/>
          </w:tcPr>
          <w:p w:rsidRPr="003712DD" w:rsidR="002A25DD" w:rsidP="003712DD" w:rsidRDefault="002A25DD" w14:paraId="1BF52840"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2715E562"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balance rule between exploration and exploitation</w:t>
            </w:r>
          </w:p>
        </w:tc>
      </w:tr>
      <w:tr w:rsidRPr="003712DD" w:rsidR="002A25DD" w:rsidTr="001E77FD" w14:paraId="679FA96D" w14:textId="77777777">
        <w:tc>
          <w:tcPr>
            <w:tcW w:w="0" w:type="auto"/>
            <w:vMerge/>
            <w:shd w:val="clear" w:color="auto" w:fill="auto"/>
            <w:vAlign w:val="center"/>
            <w:hideMark/>
          </w:tcPr>
          <w:p w:rsidRPr="003712DD" w:rsidR="002A25DD" w:rsidP="003712DD" w:rsidRDefault="002A25DD" w14:paraId="3FCD51B0"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42C3ABB9"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short computational time</w:t>
            </w:r>
          </w:p>
        </w:tc>
      </w:tr>
      <w:tr w:rsidRPr="003712DD" w:rsidR="002A25DD" w:rsidTr="001E77FD" w14:paraId="74010E83" w14:textId="77777777">
        <w:tc>
          <w:tcPr>
            <w:tcW w:w="0" w:type="auto"/>
            <w:vMerge/>
            <w:shd w:val="clear" w:color="auto" w:fill="auto"/>
            <w:vAlign w:val="center"/>
            <w:hideMark/>
          </w:tcPr>
          <w:p w:rsidRPr="003712DD" w:rsidR="002A25DD" w:rsidP="003712DD" w:rsidRDefault="002A25DD" w14:paraId="7333B6E7"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21FCA2DF"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Helpful to the balance between global search and local search</w:t>
            </w:r>
          </w:p>
        </w:tc>
      </w:tr>
      <w:tr w:rsidRPr="003712DD" w:rsidR="002A25DD" w:rsidTr="001E77FD" w14:paraId="50FED9A7" w14:textId="77777777">
        <w:tc>
          <w:tcPr>
            <w:tcW w:w="0" w:type="auto"/>
            <w:vMerge/>
            <w:shd w:val="clear" w:color="auto" w:fill="auto"/>
            <w:vAlign w:val="center"/>
            <w:hideMark/>
          </w:tcPr>
          <w:p w:rsidRPr="003712DD" w:rsidR="002A25DD" w:rsidP="003712DD" w:rsidRDefault="002A25DD" w14:paraId="6796BF0F"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1D2C8BE0"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The SMA optimizes convergence, decision-making, and precision during foraging</w:t>
            </w:r>
          </w:p>
        </w:tc>
      </w:tr>
      <w:tr w:rsidRPr="003712DD" w:rsidR="002A25DD" w:rsidTr="001E77FD" w14:paraId="589689DD" w14:textId="77777777">
        <w:tc>
          <w:tcPr>
            <w:tcW w:w="0" w:type="auto"/>
            <w:vMerge/>
            <w:shd w:val="clear" w:color="auto" w:fill="auto"/>
            <w:vAlign w:val="center"/>
            <w:hideMark/>
          </w:tcPr>
          <w:p w:rsidRPr="003712DD" w:rsidR="002A25DD" w:rsidP="003712DD" w:rsidRDefault="002A25DD" w14:paraId="5BF0CE3B"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4024A339"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Prevent the premature convergence</w:t>
            </w:r>
          </w:p>
        </w:tc>
      </w:tr>
      <w:tr w:rsidRPr="003712DD" w:rsidR="002A25DD" w:rsidTr="001E77FD" w14:paraId="74ADB57B" w14:textId="77777777">
        <w:tc>
          <w:tcPr>
            <w:tcW w:w="0" w:type="auto"/>
            <w:vMerge/>
            <w:shd w:val="clear" w:color="auto" w:fill="auto"/>
            <w:vAlign w:val="center"/>
            <w:hideMark/>
          </w:tcPr>
          <w:p w:rsidRPr="003712DD" w:rsidR="002A25DD" w:rsidP="003712DD" w:rsidRDefault="002A25DD" w14:paraId="2233BA0E"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35756B9A"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Getting quality outcomes faster</w:t>
            </w:r>
          </w:p>
        </w:tc>
      </w:tr>
      <w:tr w:rsidRPr="003712DD" w:rsidR="002A25DD" w:rsidTr="001E77FD" w14:paraId="1987B457" w14:textId="77777777">
        <w:tc>
          <w:tcPr>
            <w:tcW w:w="0" w:type="auto"/>
            <w:vMerge/>
            <w:shd w:val="clear" w:color="auto" w:fill="auto"/>
            <w:vAlign w:val="center"/>
            <w:hideMark/>
          </w:tcPr>
          <w:p w:rsidRPr="003712DD" w:rsidR="002A25DD" w:rsidP="003712DD" w:rsidRDefault="002A25DD" w14:paraId="471814E9"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01E717C6"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Accelerated process in finding excellent solutions</w:t>
            </w:r>
          </w:p>
        </w:tc>
      </w:tr>
      <w:tr w:rsidRPr="003712DD" w:rsidR="002A25DD" w:rsidTr="001E77FD" w14:paraId="5B7A3781" w14:textId="77777777">
        <w:tc>
          <w:tcPr>
            <w:tcW w:w="0" w:type="auto"/>
            <w:vMerge/>
            <w:shd w:val="clear" w:color="auto" w:fill="auto"/>
            <w:vAlign w:val="center"/>
            <w:hideMark/>
          </w:tcPr>
          <w:p w:rsidRPr="003712DD" w:rsidR="002A25DD" w:rsidP="003712DD" w:rsidRDefault="002A25DD" w14:paraId="061E23EF"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4D554664"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The varied characteristics of the population</w:t>
            </w:r>
          </w:p>
        </w:tc>
      </w:tr>
      <w:tr w:rsidRPr="003712DD" w:rsidR="002A25DD" w:rsidTr="001E77FD" w14:paraId="2AE2362D" w14:textId="77777777">
        <w:tc>
          <w:tcPr>
            <w:tcW w:w="0" w:type="auto"/>
            <w:vMerge w:val="restart"/>
            <w:shd w:val="clear" w:color="auto" w:fill="auto"/>
            <w:tcMar>
              <w:top w:w="48" w:type="dxa"/>
              <w:left w:w="96" w:type="dxa"/>
              <w:bottom w:w="48" w:type="dxa"/>
              <w:right w:w="96" w:type="dxa"/>
            </w:tcMar>
            <w:vAlign w:val="center"/>
            <w:hideMark/>
          </w:tcPr>
          <w:p w:rsidRPr="003712DD" w:rsidR="002A25DD" w:rsidP="003712DD" w:rsidRDefault="002A25DD" w14:paraId="7AB02D25" w14:textId="77777777">
            <w:pPr>
              <w:spacing w:before="100" w:beforeAutospacing="1" w:after="100" w:afterAutospacing="1"/>
              <w:ind w:left="720"/>
              <w:jc w:val="both"/>
              <w:rPr>
                <w:rFonts w:ascii="Calibri" w:hAnsi="Calibri" w:cs="Calibri"/>
                <w:b/>
                <w:bCs/>
                <w:color w:val="000000"/>
              </w:rPr>
            </w:pPr>
            <w:r w:rsidRPr="003712DD">
              <w:rPr>
                <w:rFonts w:ascii="Calibri" w:hAnsi="Calibri" w:cs="Calibri"/>
                <w:b/>
                <w:bCs/>
                <w:color w:val="000000"/>
              </w:rPr>
              <w:t>Disadvantages</w:t>
            </w: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53C0EA1D"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Complex issue exploitation</w:t>
            </w:r>
          </w:p>
        </w:tc>
      </w:tr>
      <w:tr w:rsidRPr="003712DD" w:rsidR="002A25DD" w:rsidTr="001E77FD" w14:paraId="5FCAC657" w14:textId="77777777">
        <w:tc>
          <w:tcPr>
            <w:tcW w:w="0" w:type="auto"/>
            <w:vMerge/>
            <w:shd w:val="clear" w:color="auto" w:fill="auto"/>
            <w:vAlign w:val="center"/>
            <w:hideMark/>
          </w:tcPr>
          <w:p w:rsidRPr="003712DD" w:rsidR="002A25DD" w:rsidP="003712DD" w:rsidRDefault="002A25DD" w14:paraId="43451571"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4C5479A0"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Getting stuck into local minimum regions</w:t>
            </w:r>
          </w:p>
        </w:tc>
      </w:tr>
      <w:tr w:rsidRPr="003712DD" w:rsidR="002A25DD" w:rsidTr="001E77FD" w14:paraId="664A2954" w14:textId="77777777">
        <w:tc>
          <w:tcPr>
            <w:tcW w:w="0" w:type="auto"/>
            <w:vMerge/>
            <w:shd w:val="clear" w:color="auto" w:fill="auto"/>
            <w:vAlign w:val="center"/>
            <w:hideMark/>
          </w:tcPr>
          <w:p w:rsidRPr="003712DD" w:rsidR="002A25DD" w:rsidP="003712DD" w:rsidRDefault="002A25DD" w14:paraId="0127E1EF" w14:textId="77777777">
            <w:pPr>
              <w:spacing w:before="100" w:beforeAutospacing="1" w:after="100" w:afterAutospacing="1"/>
              <w:ind w:left="720"/>
              <w:jc w:val="both"/>
              <w:rPr>
                <w:rFonts w:ascii="Calibri" w:hAnsi="Calibri" w:cs="Calibri"/>
                <w:color w:val="000000"/>
              </w:rPr>
            </w:pPr>
          </w:p>
        </w:tc>
        <w:tc>
          <w:tcPr>
            <w:tcW w:w="0" w:type="auto"/>
            <w:shd w:val="clear" w:color="auto" w:fill="auto"/>
            <w:tcMar>
              <w:top w:w="48" w:type="dxa"/>
              <w:left w:w="96" w:type="dxa"/>
              <w:bottom w:w="48" w:type="dxa"/>
              <w:right w:w="96" w:type="dxa"/>
            </w:tcMar>
            <w:vAlign w:val="center"/>
            <w:hideMark/>
          </w:tcPr>
          <w:p w:rsidRPr="003712DD" w:rsidR="002A25DD" w:rsidP="003712DD" w:rsidRDefault="002A25DD" w14:paraId="721337A2" w14:textId="77777777">
            <w:pPr>
              <w:spacing w:before="100" w:beforeAutospacing="1" w:after="100" w:afterAutospacing="1"/>
              <w:ind w:left="720"/>
              <w:jc w:val="both"/>
              <w:rPr>
                <w:rFonts w:ascii="Calibri" w:hAnsi="Calibri" w:cs="Calibri"/>
                <w:color w:val="000000"/>
              </w:rPr>
            </w:pPr>
            <w:r w:rsidRPr="003712DD">
              <w:rPr>
                <w:rFonts w:ascii="Calibri" w:hAnsi="Calibri" w:cs="Calibri"/>
                <w:color w:val="000000"/>
              </w:rPr>
              <w:t>Problem magnitude increases iteration</w:t>
            </w:r>
          </w:p>
        </w:tc>
      </w:tr>
    </w:tbl>
    <w:p w:rsidRPr="003712DD" w:rsidR="002A25DD" w:rsidP="003712DD" w:rsidRDefault="002A25DD" w14:paraId="051B8546" w14:textId="77777777">
      <w:pPr>
        <w:spacing w:before="100" w:beforeAutospacing="1" w:after="100" w:afterAutospacing="1"/>
        <w:ind w:left="720"/>
        <w:jc w:val="both"/>
        <w:rPr>
          <w:rFonts w:ascii="Calibri" w:hAnsi="Calibri" w:cs="Calibri"/>
          <w:color w:val="000000"/>
        </w:rPr>
      </w:pPr>
    </w:p>
    <w:p w:rsidRPr="003712DD" w:rsidR="00CC2BA9" w:rsidP="003712DD" w:rsidRDefault="00CC2BA9" w14:paraId="33781907" w14:textId="77777777">
      <w:pPr>
        <w:pStyle w:val="ListParagraph"/>
        <w:spacing w:before="100" w:beforeAutospacing="1" w:after="100" w:afterAutospacing="1"/>
        <w:jc w:val="both"/>
        <w:outlineLvl w:val="2"/>
        <w:rPr>
          <w:rFonts w:ascii="Calibri" w:hAnsi="Calibri" w:cs="Calibri"/>
          <w:color w:val="000000"/>
        </w:rPr>
      </w:pPr>
    </w:p>
    <w:p w:rsidRPr="003712DD" w:rsidR="002A25DD" w:rsidP="003712DD" w:rsidRDefault="002A25DD" w14:paraId="6BAC7C60" w14:textId="77777777">
      <w:pPr>
        <w:spacing w:after="160" w:line="278" w:lineRule="auto"/>
        <w:jc w:val="both"/>
        <w:rPr>
          <w:rFonts w:ascii="Calibri" w:hAnsi="Calibri" w:cs="Calibri"/>
          <w:color w:val="000000"/>
        </w:rPr>
      </w:pPr>
      <w:r w:rsidRPr="003712DD">
        <w:rPr>
          <w:rFonts w:ascii="Calibri" w:hAnsi="Calibri" w:cs="Calibri"/>
          <w:color w:val="000000"/>
        </w:rPr>
        <w:br w:type="page"/>
      </w:r>
    </w:p>
    <w:p w:rsidRPr="003712DD" w:rsidR="00CC2BA9" w:rsidP="003712DD" w:rsidRDefault="00CC2BA9" w14:paraId="63FFDD22" w14:textId="2F084785">
      <w:pPr>
        <w:spacing w:before="100" w:beforeAutospacing="1" w:after="100" w:afterAutospacing="1"/>
        <w:jc w:val="both"/>
        <w:outlineLvl w:val="2"/>
        <w:rPr>
          <w:rFonts w:ascii="Calibri" w:hAnsi="Calibri" w:cs="Calibri"/>
          <w:b/>
          <w:bCs/>
          <w:color w:val="000000"/>
          <w:sz w:val="28"/>
          <w:szCs w:val="28"/>
        </w:rPr>
      </w:pPr>
      <w:r w:rsidRPr="003712DD">
        <w:rPr>
          <w:rFonts w:ascii="Calibri" w:hAnsi="Calibri" w:cs="Calibri"/>
          <w:b/>
          <w:bCs/>
          <w:color w:val="000000"/>
          <w:sz w:val="28"/>
          <w:szCs w:val="28"/>
        </w:rPr>
        <w:t>Conclusion</w:t>
      </w:r>
    </w:p>
    <w:p w:rsidRPr="003712DD" w:rsidR="001E77FD" w:rsidP="003712DD" w:rsidRDefault="001E77FD" w14:paraId="6AC7396B" w14:textId="77777777">
      <w:pPr>
        <w:spacing w:before="100" w:beforeAutospacing="1" w:after="100" w:afterAutospacing="1"/>
        <w:jc w:val="both"/>
        <w:outlineLvl w:val="2"/>
        <w:rPr>
          <w:rFonts w:ascii="Calibri" w:hAnsi="Calibri" w:cs="Calibri"/>
          <w:color w:val="000000"/>
        </w:rPr>
      </w:pPr>
    </w:p>
    <w:p w:rsidRPr="003712DD" w:rsidR="00204EDA" w:rsidP="2C7925E0" w:rsidRDefault="00204EDA" w14:paraId="404B457F" w14:textId="7D250917">
      <w:pPr>
        <w:spacing w:before="100" w:beforeAutospacing="on" w:after="100" w:afterAutospacing="on"/>
        <w:jc w:val="both"/>
        <w:outlineLvl w:val="2"/>
        <w:rPr>
          <w:rFonts w:ascii="Calibri" w:hAnsi="Calibri" w:cs="Calibri"/>
          <w:color w:val="000000"/>
        </w:rPr>
      </w:pPr>
      <w:r w:rsidRPr="2C7925E0" w:rsidR="3992413E">
        <w:rPr>
          <w:rFonts w:ascii="Calibri" w:hAnsi="Calibri" w:cs="Calibri"/>
          <w:color w:val="000000" w:themeColor="text1" w:themeTint="FF" w:themeShade="FF"/>
        </w:rPr>
        <w:t xml:space="preserve">The </w:t>
      </w:r>
      <w:r w:rsidRPr="2C7925E0" w:rsidR="3992413E">
        <w:rPr>
          <w:rFonts w:ascii="Calibri" w:hAnsi="Calibri" w:cs="Calibri"/>
          <w:b w:val="1"/>
          <w:bCs w:val="1"/>
          <w:color w:val="000000" w:themeColor="text1" w:themeTint="FF" w:themeShade="FF"/>
        </w:rPr>
        <w:t xml:space="preserve">Slime </w:t>
      </w:r>
      <w:r w:rsidRPr="2C7925E0" w:rsidR="6E4E50C8">
        <w:rPr>
          <w:rFonts w:ascii="Calibri" w:hAnsi="Calibri" w:cs="Calibri"/>
          <w:b w:val="1"/>
          <w:bCs w:val="1"/>
          <w:color w:val="000000" w:themeColor="text1" w:themeTint="FF" w:themeShade="FF"/>
        </w:rPr>
        <w:t>Mould</w:t>
      </w:r>
      <w:r w:rsidRPr="2C7925E0" w:rsidR="3992413E">
        <w:rPr>
          <w:rFonts w:ascii="Calibri" w:hAnsi="Calibri" w:cs="Calibri"/>
          <w:b w:val="1"/>
          <w:bCs w:val="1"/>
          <w:color w:val="000000" w:themeColor="text1" w:themeTint="FF" w:themeShade="FF"/>
        </w:rPr>
        <w:t xml:space="preserve"> Algorithm (SMA)</w:t>
      </w:r>
      <w:r w:rsidRPr="2C7925E0" w:rsidR="3992413E">
        <w:rPr>
          <w:rFonts w:ascii="Calibri" w:hAnsi="Calibri" w:cs="Calibri"/>
          <w:color w:val="000000" w:themeColor="text1" w:themeTint="FF" w:themeShade="FF"/>
        </w:rPr>
        <w:t xml:space="preserve"> is a game-changing strategy to </w:t>
      </w:r>
      <w:r w:rsidRPr="2C7925E0" w:rsidR="01917EC8">
        <w:rPr>
          <w:rFonts w:ascii="Calibri" w:hAnsi="Calibri" w:cs="Calibri"/>
          <w:color w:val="000000" w:themeColor="text1" w:themeTint="FF" w:themeShade="FF"/>
        </w:rPr>
        <w:t>optimize</w:t>
      </w:r>
      <w:r w:rsidRPr="2C7925E0" w:rsidR="3992413E">
        <w:rPr>
          <w:rFonts w:ascii="Calibri" w:hAnsi="Calibri" w:cs="Calibri"/>
          <w:color w:val="000000" w:themeColor="text1" w:themeTint="FF" w:themeShade="FF"/>
        </w:rPr>
        <w:t xml:space="preserve"> supply chain </w:t>
      </w:r>
      <w:bookmarkStart w:name="_Int_xIZEvGEU" w:id="585554485"/>
      <w:r w:rsidRPr="2C7925E0" w:rsidR="3992413E">
        <w:rPr>
          <w:rFonts w:ascii="Calibri" w:hAnsi="Calibri" w:cs="Calibri"/>
          <w:color w:val="000000" w:themeColor="text1" w:themeTint="FF" w:themeShade="FF"/>
        </w:rPr>
        <w:t>logistics</w:t>
      </w:r>
      <w:bookmarkEnd w:id="585554485"/>
      <w:r w:rsidRPr="2C7925E0" w:rsidR="3992413E">
        <w:rPr>
          <w:rFonts w:ascii="Calibri" w:hAnsi="Calibri" w:cs="Calibri"/>
          <w:color w:val="000000" w:themeColor="text1" w:themeTint="FF" w:themeShade="FF"/>
        </w:rPr>
        <w:t xml:space="preserve"> that draws inspiration from the slime </w:t>
      </w:r>
      <w:r w:rsidRPr="2C7925E0" w:rsidR="6E4E50C8">
        <w:rPr>
          <w:rFonts w:ascii="Calibri" w:hAnsi="Calibri" w:cs="Calibri"/>
          <w:color w:val="000000" w:themeColor="text1" w:themeTint="FF" w:themeShade="FF"/>
        </w:rPr>
        <w:t>mould</w:t>
      </w:r>
      <w:r w:rsidRPr="2C7925E0" w:rsidR="3992413E">
        <w:rPr>
          <w:rFonts w:ascii="Calibri" w:hAnsi="Calibri" w:cs="Calibri"/>
          <w:color w:val="000000" w:themeColor="text1" w:themeTint="FF" w:themeShade="FF"/>
        </w:rPr>
        <w:t xml:space="preserve"> </w:t>
      </w:r>
      <w:r w:rsidRPr="2C7925E0" w:rsidR="3992413E">
        <w:rPr>
          <w:rFonts w:ascii="Calibri" w:hAnsi="Calibri" w:cs="Calibri"/>
          <w:color w:val="000000" w:themeColor="text1" w:themeTint="FF" w:themeShade="FF"/>
        </w:rPr>
        <w:t>Physarum</w:t>
      </w:r>
      <w:r w:rsidRPr="2C7925E0" w:rsidR="3992413E">
        <w:rPr>
          <w:rFonts w:ascii="Calibri" w:hAnsi="Calibri" w:cs="Calibri"/>
          <w:color w:val="000000" w:themeColor="text1" w:themeTint="FF" w:themeShade="FF"/>
        </w:rPr>
        <w:t xml:space="preserve"> </w:t>
      </w:r>
      <w:r w:rsidRPr="2C7925E0" w:rsidR="3992413E">
        <w:rPr>
          <w:rFonts w:ascii="Calibri" w:hAnsi="Calibri" w:cs="Calibri"/>
          <w:color w:val="000000" w:themeColor="text1" w:themeTint="FF" w:themeShade="FF"/>
        </w:rPr>
        <w:t>polycephalum's</w:t>
      </w:r>
      <w:r w:rsidRPr="2C7925E0" w:rsidR="3992413E">
        <w:rPr>
          <w:rFonts w:ascii="Calibri" w:hAnsi="Calibri" w:cs="Calibri"/>
          <w:color w:val="000000" w:themeColor="text1" w:themeTint="FF" w:themeShade="FF"/>
        </w:rPr>
        <w:t xml:space="preserve"> natural foraging activity. The SMA can effectively solve complicated optimization issues like vehicle routing, resource allocation, and network design by </w:t>
      </w:r>
      <w:r w:rsidRPr="2C7925E0" w:rsidR="3992413E">
        <w:rPr>
          <w:rFonts w:ascii="Calibri" w:hAnsi="Calibri" w:cs="Calibri"/>
          <w:color w:val="000000" w:themeColor="text1" w:themeTint="FF" w:themeShade="FF"/>
        </w:rPr>
        <w:t>utilizing</w:t>
      </w:r>
      <w:r w:rsidRPr="2C7925E0" w:rsidR="3992413E">
        <w:rPr>
          <w:rFonts w:ascii="Calibri" w:hAnsi="Calibri" w:cs="Calibri"/>
          <w:color w:val="000000" w:themeColor="text1" w:themeTint="FF" w:themeShade="FF"/>
        </w:rPr>
        <w:t xml:space="preserve"> adaptive weights and a decentralized, self-organizing process.</w:t>
      </w:r>
    </w:p>
    <w:p w:rsidRPr="003712DD" w:rsidR="00CC2BA9" w:rsidP="2C7925E0" w:rsidRDefault="00204EDA" w14:paraId="3B03E527" w14:textId="38C437AA" w14:noSpellErr="1">
      <w:pPr>
        <w:spacing w:before="100" w:beforeAutospacing="on" w:after="100" w:afterAutospacing="on"/>
        <w:jc w:val="both"/>
        <w:outlineLvl w:val="2"/>
        <w:rPr>
          <w:rFonts w:ascii="Calibri" w:hAnsi="Calibri" w:cs="Calibri"/>
          <w:color w:val="000000"/>
        </w:rPr>
      </w:pPr>
      <w:r w:rsidRPr="2C7925E0" w:rsidR="3992413E">
        <w:rPr>
          <w:rFonts w:ascii="Calibri" w:hAnsi="Calibri" w:cs="Calibri"/>
          <w:color w:val="000000" w:themeColor="text1" w:themeTint="FF" w:themeShade="FF"/>
        </w:rPr>
        <w:t xml:space="preserve">Implementing SMA in supply chain </w:t>
      </w:r>
      <w:bookmarkStart w:name="_Int_cgfbdKq6" w:id="555009083"/>
      <w:r w:rsidRPr="2C7925E0" w:rsidR="3992413E">
        <w:rPr>
          <w:rFonts w:ascii="Calibri" w:hAnsi="Calibri" w:cs="Calibri"/>
          <w:color w:val="000000" w:themeColor="text1" w:themeTint="FF" w:themeShade="FF"/>
        </w:rPr>
        <w:t>logistics</w:t>
      </w:r>
      <w:bookmarkEnd w:id="555009083"/>
      <w:r w:rsidRPr="2C7925E0" w:rsidR="3992413E">
        <w:rPr>
          <w:rFonts w:ascii="Calibri" w:hAnsi="Calibri" w:cs="Calibri"/>
          <w:color w:val="000000" w:themeColor="text1" w:themeTint="FF" w:themeShade="FF"/>
        </w:rPr>
        <w:t xml:space="preserve"> provides </w:t>
      </w:r>
      <w:r w:rsidRPr="2C7925E0" w:rsidR="3992413E">
        <w:rPr>
          <w:rFonts w:ascii="Calibri" w:hAnsi="Calibri" w:cs="Calibri"/>
          <w:color w:val="000000" w:themeColor="text1" w:themeTint="FF" w:themeShade="FF"/>
        </w:rPr>
        <w:t>numerous</w:t>
      </w:r>
      <w:r w:rsidRPr="2C7925E0" w:rsidR="3992413E">
        <w:rPr>
          <w:rFonts w:ascii="Calibri" w:hAnsi="Calibri" w:cs="Calibri"/>
          <w:color w:val="000000" w:themeColor="text1" w:themeTint="FF" w:themeShade="FF"/>
        </w:rPr>
        <w:t xml:space="preserve"> important benefits, including cost savings, increased efficiency, adaptability, scalability, robustness, and sustainability. The algorithm's </w:t>
      </w:r>
      <w:r w:rsidRPr="2C7925E0" w:rsidR="3992413E">
        <w:rPr>
          <w:rFonts w:ascii="Calibri" w:hAnsi="Calibri" w:cs="Calibri"/>
          <w:color w:val="000000" w:themeColor="text1" w:themeTint="FF" w:themeShade="FF"/>
        </w:rPr>
        <w:t>capacity</w:t>
      </w:r>
      <w:r w:rsidRPr="2C7925E0" w:rsidR="3992413E">
        <w:rPr>
          <w:rFonts w:ascii="Calibri" w:hAnsi="Calibri" w:cs="Calibri"/>
          <w:color w:val="000000" w:themeColor="text1" w:themeTint="FF" w:themeShade="FF"/>
        </w:rPr>
        <w:t xml:space="preserve"> to flexibly respond to real-time changes, such as traffic conditions and changing client needs, keeps supply chains resilient and efficient.</w:t>
      </w:r>
    </w:p>
    <w:p w:rsidRPr="003712DD" w:rsidR="00204EDA" w:rsidP="003712DD" w:rsidRDefault="00204EDA" w14:paraId="2C9DA956" w14:textId="42B3BFFF">
      <w:pPr>
        <w:spacing w:before="100" w:beforeAutospacing="1" w:after="100" w:afterAutospacing="1"/>
        <w:jc w:val="both"/>
        <w:outlineLvl w:val="2"/>
        <w:rPr>
          <w:rFonts w:ascii="Calibri" w:hAnsi="Calibri" w:cs="Calibri"/>
          <w:color w:val="000000"/>
        </w:rPr>
      </w:pPr>
      <w:r w:rsidRPr="003712DD">
        <w:rPr>
          <w:rFonts w:ascii="Calibri" w:hAnsi="Calibri" w:cs="Calibri"/>
          <w:color w:val="000000"/>
        </w:rPr>
        <w:t xml:space="preserve">Case studies, such as enhancing urban transportation networks and dynamic traffic management, demonstrate the practical applications and benefits of SMA. These tests show that the algorithm </w:t>
      </w:r>
      <w:r w:rsidRPr="003712DD" w:rsidR="00C235E0">
        <w:rPr>
          <w:rFonts w:ascii="Calibri" w:hAnsi="Calibri" w:cs="Calibri"/>
          <w:color w:val="000000"/>
        </w:rPr>
        <w:t>can</w:t>
      </w:r>
      <w:r w:rsidRPr="003712DD">
        <w:rPr>
          <w:rFonts w:ascii="Calibri" w:hAnsi="Calibri" w:cs="Calibri"/>
          <w:color w:val="000000"/>
        </w:rPr>
        <w:t xml:space="preserve"> improve routing efficiency, minimize congestion, and boost overall supply chain performance.</w:t>
      </w:r>
    </w:p>
    <w:p w:rsidRPr="003712DD" w:rsidR="00204EDA" w:rsidP="003712DD" w:rsidRDefault="00204EDA" w14:paraId="21AFC260" w14:textId="35EB96A7">
      <w:pPr>
        <w:spacing w:before="100" w:beforeAutospacing="1" w:after="100" w:afterAutospacing="1"/>
        <w:jc w:val="both"/>
        <w:outlineLvl w:val="2"/>
        <w:rPr>
          <w:rFonts w:ascii="Calibri" w:hAnsi="Calibri" w:cs="Calibri"/>
          <w:color w:val="000000"/>
        </w:rPr>
      </w:pPr>
      <w:r w:rsidRPr="003712DD">
        <w:rPr>
          <w:rFonts w:ascii="Calibri" w:hAnsi="Calibri" w:cs="Calibri"/>
          <w:color w:val="000000"/>
        </w:rPr>
        <w:t>Despite its advantages, SMA has some drawbacks, including the possibility of becoming stuck in local minima and increasing processing needs for bigger issue sizes. However, continued research and revisions can overcome these issues, hence improving the algorithm's capabilities.</w:t>
      </w:r>
    </w:p>
    <w:p w:rsidRPr="003712DD" w:rsidR="002A25DD" w:rsidP="2C7925E0" w:rsidRDefault="00CC2BA9" w14:paraId="7ADC518F" w14:textId="41A903F8" w14:noSpellErr="1">
      <w:pPr>
        <w:spacing w:before="100" w:beforeAutospacing="on" w:after="100" w:afterAutospacing="on"/>
        <w:jc w:val="both"/>
        <w:rPr>
          <w:rFonts w:ascii="Calibri" w:hAnsi="Calibri" w:cs="Calibri"/>
          <w:color w:val="000000"/>
        </w:rPr>
      </w:pPr>
      <w:r w:rsidRPr="2C7925E0" w:rsidR="66673368">
        <w:rPr>
          <w:rFonts w:ascii="Calibri" w:hAnsi="Calibri" w:cs="Calibri"/>
          <w:color w:val="000000" w:themeColor="text1" w:themeTint="FF" w:themeShade="FF"/>
        </w:rPr>
        <w:t xml:space="preserve">The Slime </w:t>
      </w:r>
      <w:r w:rsidRPr="2C7925E0" w:rsidR="6E4E50C8">
        <w:rPr>
          <w:rFonts w:ascii="Calibri" w:hAnsi="Calibri" w:cs="Calibri"/>
          <w:color w:val="000000" w:themeColor="text1" w:themeTint="FF" w:themeShade="FF"/>
        </w:rPr>
        <w:t>Mould</w:t>
      </w:r>
      <w:r w:rsidRPr="2C7925E0" w:rsidR="66673368">
        <w:rPr>
          <w:rFonts w:ascii="Calibri" w:hAnsi="Calibri" w:cs="Calibri"/>
          <w:color w:val="000000" w:themeColor="text1" w:themeTint="FF" w:themeShade="FF"/>
        </w:rPr>
        <w:t xml:space="preserve"> Algorithm offers a promising approach to optimizing supply chain </w:t>
      </w:r>
      <w:bookmarkStart w:name="_Int_rrR0TtxW" w:id="425589615"/>
      <w:r w:rsidRPr="2C7925E0" w:rsidR="66673368">
        <w:rPr>
          <w:rFonts w:ascii="Calibri" w:hAnsi="Calibri" w:cs="Calibri"/>
          <w:color w:val="000000" w:themeColor="text1" w:themeTint="FF" w:themeShade="FF"/>
        </w:rPr>
        <w:t>logistics</w:t>
      </w:r>
      <w:bookmarkEnd w:id="425589615"/>
      <w:r w:rsidRPr="2C7925E0" w:rsidR="66673368">
        <w:rPr>
          <w:rFonts w:ascii="Calibri" w:hAnsi="Calibri" w:cs="Calibri"/>
          <w:color w:val="000000" w:themeColor="text1" w:themeTint="FF" w:themeShade="FF"/>
        </w:rPr>
        <w:t>.</w:t>
      </w:r>
      <w:r w:rsidRPr="2C7925E0" w:rsidR="6234918E">
        <w:rPr>
          <w:rFonts w:ascii="Calibri" w:hAnsi="Calibri" w:cs="Calibri"/>
          <w:color w:val="000000" w:themeColor="text1" w:themeTint="FF" w:themeShade="FF"/>
        </w:rPr>
        <w:t xml:space="preserve"> Several types of research published in SMA per year (in a graphical form) are presented in the Figure. In 2020, there were 18 papers on SMA published. Figure shows that the percentage of schools using SMA has grown over time.</w:t>
      </w:r>
    </w:p>
    <w:p w:rsidRPr="003712DD" w:rsidR="003712DD" w:rsidP="003712DD" w:rsidRDefault="002A25DD" w14:paraId="2D49025C" w14:textId="77777777">
      <w:pPr>
        <w:keepNext/>
        <w:spacing w:before="100" w:beforeAutospacing="1" w:after="100" w:afterAutospacing="1"/>
        <w:jc w:val="both"/>
        <w:rPr>
          <w:rFonts w:ascii="Calibri" w:hAnsi="Calibri" w:cs="Calibri"/>
        </w:rPr>
      </w:pPr>
      <w:r w:rsidRPr="003712DD">
        <w:rPr>
          <w:rFonts w:ascii="Calibri" w:hAnsi="Calibri" w:cs="Calibri"/>
          <w:noProof/>
          <w:color w:val="000000"/>
          <w14:ligatures w14:val="standardContextual"/>
        </w:rPr>
        <w:drawing>
          <wp:inline distT="0" distB="0" distL="0" distR="0" wp14:anchorId="539CC065" wp14:editId="556866AF">
            <wp:extent cx="5943600" cy="2461260"/>
            <wp:effectExtent l="0" t="0" r="0" b="2540"/>
            <wp:docPr id="1100679780" name="Picture 10" descr="A graph with numbers and a number of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79780" name="Picture 10" descr="A graph with numbers and a number of pap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Pr="003712DD" w:rsidR="002A25DD" w:rsidP="00FA11DB" w:rsidRDefault="003712DD" w14:paraId="74F005E9" w14:textId="5A399496">
      <w:pPr>
        <w:pStyle w:val="Caption"/>
        <w:jc w:val="center"/>
        <w:rPr>
          <w:rFonts w:ascii="Calibri" w:hAnsi="Calibri" w:cs="Calibri"/>
          <w:color w:val="000000"/>
        </w:rPr>
      </w:pPr>
      <w:bookmarkStart w:name="_Toc170385920" w:id="6"/>
      <w:r w:rsidRPr="003712DD">
        <w:rPr>
          <w:rFonts w:ascii="Calibri" w:hAnsi="Calibri" w:cs="Calibri"/>
        </w:rPr>
        <w:t xml:space="preserve">Figure </w:t>
      </w:r>
      <w:r w:rsidRPr="003712DD">
        <w:rPr>
          <w:rFonts w:ascii="Calibri" w:hAnsi="Calibri" w:cs="Calibri"/>
        </w:rPr>
        <w:fldChar w:fldCharType="begin"/>
      </w:r>
      <w:r w:rsidRPr="003712DD">
        <w:rPr>
          <w:rFonts w:ascii="Calibri" w:hAnsi="Calibri" w:cs="Calibri"/>
        </w:rPr>
        <w:instrText xml:space="preserve"> SEQ Figure \* ARABIC </w:instrText>
      </w:r>
      <w:r w:rsidRPr="003712DD">
        <w:rPr>
          <w:rFonts w:ascii="Calibri" w:hAnsi="Calibri" w:cs="Calibri"/>
        </w:rPr>
        <w:fldChar w:fldCharType="separate"/>
      </w:r>
      <w:r w:rsidRPr="003712DD">
        <w:rPr>
          <w:rFonts w:ascii="Calibri" w:hAnsi="Calibri" w:cs="Calibri"/>
          <w:noProof/>
        </w:rPr>
        <w:t>7</w:t>
      </w:r>
      <w:r w:rsidRPr="003712DD">
        <w:rPr>
          <w:rFonts w:ascii="Calibri" w:hAnsi="Calibri" w:cs="Calibri"/>
        </w:rPr>
        <w:fldChar w:fldCharType="end"/>
      </w:r>
      <w:r w:rsidRPr="003712DD">
        <w:rPr>
          <w:rFonts w:ascii="Calibri" w:hAnsi="Calibri" w:cs="Calibri"/>
        </w:rPr>
        <w:t xml:space="preserve">: Scope of SMA based on Published </w:t>
      </w:r>
      <w:r w:rsidRPr="003712DD" w:rsidR="00FA11DB">
        <w:rPr>
          <w:rFonts w:ascii="Calibri" w:hAnsi="Calibri" w:cs="Calibri"/>
        </w:rPr>
        <w:t>Research</w:t>
      </w:r>
      <w:bookmarkEnd w:id="6"/>
    </w:p>
    <w:p w:rsidRPr="003712DD" w:rsidR="00204EDA" w:rsidP="2C7925E0" w:rsidRDefault="00CC2BA9" w14:paraId="69D3429B" w14:textId="122F6CFE" w14:noSpellErr="1">
      <w:pPr>
        <w:spacing w:before="100" w:beforeAutospacing="on" w:after="100" w:afterAutospacing="on"/>
        <w:jc w:val="both"/>
        <w:rPr>
          <w:rFonts w:ascii="Calibri" w:hAnsi="Calibri" w:cs="Calibri"/>
          <w:color w:val="000000"/>
        </w:rPr>
      </w:pPr>
      <w:r w:rsidRPr="2C7925E0" w:rsidR="66673368">
        <w:rPr>
          <w:rFonts w:ascii="Calibri" w:hAnsi="Calibri" w:cs="Calibri"/>
          <w:color w:val="000000" w:themeColor="text1" w:themeTint="FF" w:themeShade="FF"/>
        </w:rPr>
        <w:t xml:space="preserve">By mimicking natural foraging behaviors, it provides robust solutions to complex routing problems. The algorithm's ability to dynamically adapt to changes and uncertainties makes it particularly valuable in the ever-changing landscape of supply chain </w:t>
      </w:r>
      <w:bookmarkStart w:name="_Int_mwlEdtEl" w:id="705795552"/>
      <w:r w:rsidRPr="2C7925E0" w:rsidR="66673368">
        <w:rPr>
          <w:rFonts w:ascii="Calibri" w:hAnsi="Calibri" w:cs="Calibri"/>
          <w:color w:val="000000" w:themeColor="text1" w:themeTint="FF" w:themeShade="FF"/>
        </w:rPr>
        <w:t>logistics</w:t>
      </w:r>
      <w:bookmarkEnd w:id="705795552"/>
      <w:r w:rsidRPr="2C7925E0" w:rsidR="66673368">
        <w:rPr>
          <w:rFonts w:ascii="Calibri" w:hAnsi="Calibri" w:cs="Calibri"/>
          <w:color w:val="000000" w:themeColor="text1" w:themeTint="FF" w:themeShade="FF"/>
        </w:rPr>
        <w:t xml:space="preserve">. Future research could focus on further refining the algorithm and exploring its application in other areas of </w:t>
      </w:r>
      <w:bookmarkStart w:name="_Int_Xyerbyhh" w:id="1144385769"/>
      <w:r w:rsidRPr="2C7925E0" w:rsidR="66673368">
        <w:rPr>
          <w:rFonts w:ascii="Calibri" w:hAnsi="Calibri" w:cs="Calibri"/>
          <w:color w:val="000000" w:themeColor="text1" w:themeTint="FF" w:themeShade="FF"/>
        </w:rPr>
        <w:t>logistics</w:t>
      </w:r>
      <w:bookmarkEnd w:id="1144385769"/>
      <w:r w:rsidRPr="2C7925E0" w:rsidR="66673368">
        <w:rPr>
          <w:rFonts w:ascii="Calibri" w:hAnsi="Calibri" w:cs="Calibri"/>
          <w:color w:val="000000" w:themeColor="text1" w:themeTint="FF" w:themeShade="FF"/>
        </w:rPr>
        <w:t xml:space="preserve"> and beyond.</w:t>
      </w:r>
    </w:p>
    <w:p w:rsidRPr="003712DD" w:rsidR="00204EDA" w:rsidP="2C7925E0" w:rsidRDefault="00204EDA" w14:paraId="7BDB984D" w14:textId="7D197913" w14:noSpellErr="1">
      <w:pPr>
        <w:spacing w:before="100" w:beforeAutospacing="on" w:after="100" w:afterAutospacing="on"/>
        <w:jc w:val="both"/>
        <w:rPr>
          <w:rFonts w:ascii="Calibri" w:hAnsi="Calibri" w:cs="Calibri"/>
          <w:color w:val="000000"/>
        </w:rPr>
      </w:pPr>
      <w:r w:rsidRPr="2C7925E0" w:rsidR="3992413E">
        <w:rPr>
          <w:rFonts w:ascii="Calibri" w:hAnsi="Calibri" w:cs="Calibri"/>
          <w:color w:val="000000" w:themeColor="text1" w:themeTint="FF" w:themeShade="FF"/>
        </w:rPr>
        <w:t xml:space="preserve">In conclusion, the Slime </w:t>
      </w:r>
      <w:r w:rsidRPr="2C7925E0" w:rsidR="6E4E50C8">
        <w:rPr>
          <w:rFonts w:ascii="Calibri" w:hAnsi="Calibri" w:cs="Calibri"/>
          <w:color w:val="000000" w:themeColor="text1" w:themeTint="FF" w:themeShade="FF"/>
        </w:rPr>
        <w:t>Mould</w:t>
      </w:r>
      <w:r w:rsidRPr="2C7925E0" w:rsidR="3992413E">
        <w:rPr>
          <w:rFonts w:ascii="Calibri" w:hAnsi="Calibri" w:cs="Calibri"/>
          <w:color w:val="000000" w:themeColor="text1" w:themeTint="FF" w:themeShade="FF"/>
        </w:rPr>
        <w:t xml:space="preserve"> Algorithm is a potential and creative technique for optimizing supply chain operations. Its natural-inspired approach delivers strong and adaptive solutions to complicated routing difficulties, making it an invaluable tool in today's ever-changing commercial context. Future study should focus on refining the algorithm and exploring its applicability in a variety of </w:t>
      </w:r>
      <w:bookmarkStart w:name="_Int_hMbAnkAA" w:id="111449839"/>
      <w:r w:rsidRPr="2C7925E0" w:rsidR="3992413E">
        <w:rPr>
          <w:rFonts w:ascii="Calibri" w:hAnsi="Calibri" w:cs="Calibri"/>
          <w:color w:val="000000" w:themeColor="text1" w:themeTint="FF" w:themeShade="FF"/>
        </w:rPr>
        <w:t>logistics</w:t>
      </w:r>
      <w:bookmarkEnd w:id="111449839"/>
      <w:r w:rsidRPr="2C7925E0" w:rsidR="3992413E">
        <w:rPr>
          <w:rFonts w:ascii="Calibri" w:hAnsi="Calibri" w:cs="Calibri"/>
          <w:color w:val="000000" w:themeColor="text1" w:themeTint="FF" w:themeShade="FF"/>
        </w:rPr>
        <w:t xml:space="preserve"> and operational areas, revealing new opportunities for efficiency and effectiveness in supply chain management.</w:t>
      </w:r>
    </w:p>
    <w:p w:rsidRPr="003712DD" w:rsidR="00204EDA" w:rsidP="003712DD" w:rsidRDefault="00204EDA" w14:paraId="4074FCAD" w14:textId="77777777">
      <w:pPr>
        <w:spacing w:after="160" w:line="278" w:lineRule="auto"/>
        <w:jc w:val="both"/>
        <w:rPr>
          <w:rFonts w:ascii="Calibri" w:hAnsi="Calibri" w:cs="Calibri"/>
          <w:color w:val="000000"/>
        </w:rPr>
      </w:pPr>
      <w:r w:rsidRPr="003712DD">
        <w:rPr>
          <w:rFonts w:ascii="Calibri" w:hAnsi="Calibri" w:cs="Calibri"/>
          <w:color w:val="000000"/>
        </w:rPr>
        <w:br w:type="page"/>
      </w:r>
    </w:p>
    <w:p w:rsidRPr="003712DD" w:rsidR="00CC2BA9" w:rsidP="003712DD" w:rsidRDefault="00204EDA" w14:paraId="5AA8A0D8" w14:textId="2E2A2F69">
      <w:pPr>
        <w:spacing w:before="100" w:beforeAutospacing="1" w:after="100" w:afterAutospacing="1"/>
        <w:jc w:val="both"/>
        <w:rPr>
          <w:rFonts w:ascii="Calibri" w:hAnsi="Calibri" w:cs="Calibri"/>
          <w:b/>
          <w:bCs/>
          <w:color w:val="000000"/>
          <w:sz w:val="28"/>
          <w:szCs w:val="28"/>
        </w:rPr>
      </w:pPr>
      <w:r w:rsidRPr="003712DD">
        <w:rPr>
          <w:rFonts w:ascii="Calibri" w:hAnsi="Calibri" w:cs="Calibri"/>
          <w:b/>
          <w:bCs/>
          <w:color w:val="000000"/>
          <w:sz w:val="28"/>
          <w:szCs w:val="28"/>
        </w:rPr>
        <w:t>References</w:t>
      </w:r>
    </w:p>
    <w:p w:rsidRPr="003712DD" w:rsidR="003712DD" w:rsidP="003712DD" w:rsidRDefault="003712DD" w14:paraId="66E3A174" w14:textId="77777777">
      <w:pPr>
        <w:spacing w:before="100" w:beforeAutospacing="1" w:after="100" w:afterAutospacing="1"/>
        <w:jc w:val="both"/>
        <w:outlineLvl w:val="2"/>
        <w:rPr>
          <w:rFonts w:ascii="Calibri" w:hAnsi="Calibri" w:cs="Calibri"/>
          <w:color w:val="000000"/>
        </w:rPr>
      </w:pPr>
    </w:p>
    <w:p w:rsidRPr="00370FEA" w:rsidR="0001258C" w:rsidP="00370FEA" w:rsidRDefault="00B04F2C" w14:paraId="216B95F4" w14:textId="35F3D949">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A survey of recently developed metaheuristics and their comparative analysis</w:t>
      </w:r>
      <w:r w:rsidRPr="00370FEA" w:rsidR="0001258C">
        <w:rPr>
          <w:rFonts w:ascii="Calibri" w:hAnsi="Calibri" w:cs="Calibri"/>
          <w:color w:val="000000"/>
        </w:rPr>
        <w:t>.</w:t>
      </w:r>
      <w:r w:rsidRPr="00370FEA">
        <w:rPr>
          <w:rFonts w:ascii="Calibri" w:hAnsi="Calibri" w:cs="Calibri"/>
          <w:color w:val="000000"/>
        </w:rPr>
        <w:t xml:space="preserve"> </w:t>
      </w:r>
      <w:r w:rsidRPr="00370FEA" w:rsidR="0001258C">
        <w:rPr>
          <w:rFonts w:ascii="Calibri" w:hAnsi="Calibri" w:cs="Calibri"/>
          <w:color w:val="000000"/>
        </w:rPr>
        <w:t>(</w:t>
      </w:r>
      <w:r w:rsidRPr="00370FEA">
        <w:rPr>
          <w:rFonts w:ascii="Calibri" w:hAnsi="Calibri" w:cs="Calibri"/>
          <w:color w:val="000000"/>
        </w:rPr>
        <w:t>2023</w:t>
      </w:r>
      <w:r w:rsidRPr="00370FEA" w:rsidR="0001258C">
        <w:rPr>
          <w:rFonts w:ascii="Calibri" w:hAnsi="Calibri" w:cs="Calibri"/>
          <w:color w:val="000000"/>
        </w:rPr>
        <w:t>)</w:t>
      </w:r>
      <w:r w:rsidRPr="00370FEA" w:rsidR="001E1BE5">
        <w:rPr>
          <w:rFonts w:ascii="Calibri" w:hAnsi="Calibri" w:cs="Calibri"/>
          <w:color w:val="000000"/>
        </w:rPr>
        <w:t xml:space="preserve">. </w:t>
      </w:r>
      <w:hyperlink w:history="1" r:id="rId16">
        <w:r w:rsidRPr="00370FEA" w:rsidR="0001258C">
          <w:rPr>
            <w:rStyle w:val="Hyperlink"/>
            <w:rFonts w:ascii="Calibri" w:hAnsi="Calibri" w:cs="Calibri"/>
          </w:rPr>
          <w:t>https://www.sciencedirect.com/science/article/pii/S0952197622006121</w:t>
        </w:r>
      </w:hyperlink>
    </w:p>
    <w:p w:rsidRPr="00370FEA" w:rsidR="00204EDA" w:rsidP="00370FEA" w:rsidRDefault="00204EDA" w14:paraId="2E2BA885" w14:textId="031B17E0">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Adamatzky &amp; Jones</w:t>
      </w:r>
      <w:r w:rsidRPr="00370FEA" w:rsidR="008F54E3">
        <w:rPr>
          <w:rFonts w:ascii="Calibri" w:hAnsi="Calibri" w:cs="Calibri"/>
          <w:color w:val="000000"/>
        </w:rPr>
        <w:t>.</w:t>
      </w:r>
      <w:r w:rsidRPr="00370FEA">
        <w:rPr>
          <w:rFonts w:ascii="Calibri" w:hAnsi="Calibri" w:cs="Calibri"/>
          <w:color w:val="000000"/>
        </w:rPr>
        <w:t xml:space="preserve"> </w:t>
      </w:r>
      <w:r w:rsidRPr="00370FEA" w:rsidR="008F54E3">
        <w:rPr>
          <w:rFonts w:ascii="Calibri" w:hAnsi="Calibri" w:cs="Calibri"/>
          <w:color w:val="000000"/>
        </w:rPr>
        <w:t>(</w:t>
      </w:r>
      <w:r w:rsidRPr="00370FEA">
        <w:rPr>
          <w:rFonts w:ascii="Calibri" w:hAnsi="Calibri" w:cs="Calibri"/>
          <w:color w:val="000000"/>
        </w:rPr>
        <w:t>2014</w:t>
      </w:r>
      <w:r w:rsidRPr="00370FEA" w:rsidR="008F54E3">
        <w:rPr>
          <w:rFonts w:ascii="Calibri" w:hAnsi="Calibri" w:cs="Calibri"/>
          <w:color w:val="000000"/>
        </w:rPr>
        <w:t>).</w:t>
      </w:r>
      <w:r w:rsidRPr="00370FEA">
        <w:rPr>
          <w:rFonts w:ascii="Calibri" w:hAnsi="Calibri" w:cs="Calibri"/>
          <w:color w:val="000000"/>
        </w:rPr>
        <w:t xml:space="preserve"> Adamatzky, A., &amp; Jones, J. Cities in motion: </w:t>
      </w:r>
      <w:r w:rsidRPr="00370FEA" w:rsidR="00E37B80">
        <w:rPr>
          <w:rFonts w:ascii="Calibri" w:hAnsi="Calibri" w:cs="Calibri"/>
          <w:color w:val="000000"/>
        </w:rPr>
        <w:t>H</w:t>
      </w:r>
      <w:r w:rsidRPr="00370FEA">
        <w:rPr>
          <w:rFonts w:ascii="Calibri" w:hAnsi="Calibri" w:cs="Calibri"/>
          <w:color w:val="000000"/>
        </w:rPr>
        <w:t>ow slime mould can redraw our rail and road maps</w:t>
      </w:r>
      <w:r w:rsidRPr="00370FEA" w:rsidR="00E37B80">
        <w:rPr>
          <w:rFonts w:ascii="Calibri" w:hAnsi="Calibri" w:cs="Calibri"/>
          <w:color w:val="000000"/>
        </w:rPr>
        <w:t xml:space="preserve">: </w:t>
      </w:r>
      <w:r w:rsidRPr="00370FEA">
        <w:rPr>
          <w:rFonts w:ascii="Calibri" w:hAnsi="Calibri" w:cs="Calibri"/>
          <w:i/>
          <w:iCs/>
          <w:color w:val="000000"/>
        </w:rPr>
        <w:t>The Guardian</w:t>
      </w:r>
      <w:r w:rsidRPr="00370FEA">
        <w:rPr>
          <w:rFonts w:ascii="Calibri" w:hAnsi="Calibri" w:cs="Calibri"/>
          <w:color w:val="000000"/>
        </w:rPr>
        <w:t>.</w:t>
      </w:r>
      <w:r w:rsidRPr="00370FEA" w:rsidR="00E37B80">
        <w:rPr>
          <w:rFonts w:ascii="Calibri" w:hAnsi="Calibri" w:cs="Calibri"/>
          <w:color w:val="000000"/>
        </w:rPr>
        <w:t xml:space="preserve"> </w:t>
      </w:r>
      <w:hyperlink w:tgtFrame="_new" w:history="1" r:id="rId17">
        <w:r w:rsidRPr="00370FEA">
          <w:rPr>
            <w:rStyle w:val="Hyperlink"/>
            <w:rFonts w:ascii="Calibri" w:hAnsi="Calibri" w:cs="Calibri"/>
          </w:rPr>
          <w:t>https://www.theguardian.com/cities-in-motion</w:t>
        </w:r>
      </w:hyperlink>
    </w:p>
    <w:p w:rsidRPr="00370FEA" w:rsidR="00204EDA" w:rsidP="00370FEA" w:rsidRDefault="004D542E" w14:paraId="66ADE5B6" w14:textId="0B53A1FB">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Applied Soft Computing. (2020). </w:t>
      </w:r>
      <w:hyperlink w:history="1" r:id="rId18">
        <w:r w:rsidRPr="00370FEA" w:rsidR="00204EDA">
          <w:rPr>
            <w:rStyle w:val="Hyperlink"/>
            <w:rFonts w:ascii="Calibri" w:hAnsi="Calibri" w:cs="Calibri"/>
          </w:rPr>
          <w:t>"HSMA_WOA: A hybrid novel Slime mould algorithm with whale optimization algorithm for tackling the image segmentation problem of chest X-ray images"</w:t>
        </w:r>
      </w:hyperlink>
    </w:p>
    <w:p w:rsidRPr="00370FEA" w:rsidR="004178C9" w:rsidP="00370FEA" w:rsidRDefault="004178C9" w14:paraId="618FBA44" w14:textId="77777777">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Case Study: Route Optimization Leads to Shared Savings. (2024). Jim Endres </w:t>
      </w:r>
      <w:hyperlink w:history="1" r:id="rId19">
        <w:r w:rsidRPr="00370FEA">
          <w:rPr>
            <w:rStyle w:val="Hyperlink"/>
            <w:rFonts w:ascii="Calibri" w:hAnsi="Calibri" w:cs="Calibri"/>
          </w:rPr>
          <w:t>https://www.paragonrouting.com/en-us/blog/post/route-optimization-for-food-distributors-case-study/</w:t>
        </w:r>
      </w:hyperlink>
    </w:p>
    <w:p w:rsidRPr="00370FEA" w:rsidR="00204EDA" w:rsidP="00370FEA" w:rsidRDefault="004D542E" w14:paraId="0D767EFB" w14:textId="5C68FD5C">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IEEE Explore</w:t>
      </w:r>
      <w:r w:rsidRPr="00370FEA" w:rsidR="00071F17">
        <w:rPr>
          <w:rFonts w:ascii="Calibri" w:hAnsi="Calibri" w:cs="Calibri"/>
          <w:color w:val="000000"/>
        </w:rPr>
        <w:t>.</w:t>
      </w:r>
      <w:r w:rsidRPr="00370FEA">
        <w:rPr>
          <w:rFonts w:ascii="Calibri" w:hAnsi="Calibri" w:cs="Calibri"/>
          <w:color w:val="000000"/>
        </w:rPr>
        <w:t xml:space="preserve"> </w:t>
      </w:r>
      <w:r w:rsidRPr="00370FEA" w:rsidR="00071F17">
        <w:rPr>
          <w:rFonts w:ascii="Calibri" w:hAnsi="Calibri" w:cs="Calibri"/>
          <w:color w:val="000000"/>
        </w:rPr>
        <w:t>(</w:t>
      </w:r>
      <w:r w:rsidRPr="00370FEA">
        <w:rPr>
          <w:rFonts w:ascii="Calibri" w:hAnsi="Calibri" w:cs="Calibri"/>
          <w:color w:val="000000"/>
        </w:rPr>
        <w:t>2020</w:t>
      </w:r>
      <w:r w:rsidRPr="00370FEA" w:rsidR="00071F17">
        <w:rPr>
          <w:rFonts w:ascii="Calibri" w:hAnsi="Calibri" w:cs="Calibri"/>
          <w:color w:val="000000"/>
        </w:rPr>
        <w:t xml:space="preserve">). </w:t>
      </w:r>
      <w:r w:rsidRPr="00370FEA" w:rsidR="00204EDA">
        <w:rPr>
          <w:rFonts w:ascii="Calibri" w:hAnsi="Calibri" w:cs="Calibri"/>
          <w:color w:val="000000"/>
        </w:rPr>
        <w:t>Chen, Z.; Liu, W. (2020). </w:t>
      </w:r>
      <w:hyperlink w:history="1" r:id="rId20">
        <w:r w:rsidRPr="00370FEA" w:rsidR="00204EDA">
          <w:rPr>
            <w:rStyle w:val="Hyperlink"/>
            <w:rFonts w:ascii="Calibri" w:hAnsi="Calibri" w:cs="Calibri"/>
          </w:rPr>
          <w:t>"An Efficient Parameter Adaptive Support Vector Regression Using K-Means Clustering and Chaotic Slime Mould Algorithm"</w:t>
        </w:r>
      </w:hyperlink>
      <w:r w:rsidRPr="00370FEA" w:rsidR="00071F17">
        <w:rPr>
          <w:rFonts w:ascii="Calibri" w:hAnsi="Calibri" w:cs="Calibri"/>
          <w:color w:val="000000"/>
        </w:rPr>
        <w:t xml:space="preserve"> </w:t>
      </w:r>
    </w:p>
    <w:p w:rsidRPr="00370FEA" w:rsidR="00884D92" w:rsidP="00370FEA" w:rsidRDefault="00884D92" w14:paraId="6966C283" w14:textId="77777777">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MDPI. (2020). Zubaidi, Salah L.; Abdulkareem, Iqbal H.; Hashim, Khalid S.; Al-Bugharbee, Hussein; Ridha, Hussein Mohammed; Gharghan, Sadik Kamel; Al-Qaim, Fuod F.; Muradov, Magomed </w:t>
      </w:r>
      <w:r w:rsidRPr="00370FEA">
        <w:rPr>
          <w:rFonts w:ascii="Calibri" w:hAnsi="Calibri" w:cs="Calibri"/>
          <w:i/>
          <w:iCs/>
          <w:color w:val="000000"/>
        </w:rPr>
        <w:t>et al</w:t>
      </w:r>
      <w:r w:rsidRPr="00370FEA">
        <w:rPr>
          <w:rFonts w:ascii="Calibri" w:hAnsi="Calibri" w:cs="Calibri"/>
          <w:color w:val="000000"/>
        </w:rPr>
        <w:t xml:space="preserve">. </w:t>
      </w:r>
      <w:hyperlink w:history="1" r:id="rId21">
        <w:r w:rsidRPr="00370FEA">
          <w:rPr>
            <w:rStyle w:val="Hyperlink"/>
            <w:rFonts w:ascii="Calibri" w:hAnsi="Calibri" w:cs="Calibri"/>
          </w:rPr>
          <w:t>"Hybridized Artificial Neural Network Model with Slime Mould Algorithm: A Novel Methodology for Prediction of Urban Stochastic Water Demand"</w:t>
        </w:r>
      </w:hyperlink>
    </w:p>
    <w:p w:rsidRPr="00370FEA" w:rsidR="004178C9" w:rsidP="00370FEA" w:rsidRDefault="004178C9" w14:paraId="17B93353" w14:textId="77777777">
      <w:pPr>
        <w:pStyle w:val="ListParagraph"/>
        <w:numPr>
          <w:ilvl w:val="0"/>
          <w:numId w:val="15"/>
        </w:numPr>
        <w:spacing w:before="100" w:beforeAutospacing="1" w:after="100" w:afterAutospacing="1"/>
        <w:ind w:left="360"/>
        <w:jc w:val="both"/>
        <w:rPr>
          <w:rFonts w:ascii="Calibri" w:hAnsi="Calibri" w:cs="Calibri"/>
        </w:rPr>
      </w:pPr>
      <w:r w:rsidRPr="00370FEA">
        <w:rPr>
          <w:rFonts w:ascii="Calibri" w:hAnsi="Calibri" w:cs="Calibri"/>
        </w:rPr>
        <w:t xml:space="preserve">Metaheuristics in Optimization: Algorithmic Perspective. (2020). Srinivasan Balan </w:t>
      </w:r>
      <w:hyperlink w:history="1" r:id="rId22">
        <w:r w:rsidRPr="00370FEA">
          <w:rPr>
            <w:rStyle w:val="Hyperlink"/>
            <w:rFonts w:ascii="Calibri" w:hAnsi="Calibri" w:cs="Calibri"/>
          </w:rPr>
          <w:t>https://www.informs.org/Publications/OR-MS-Tomorrow/Metaheuristics-in-Optimization-Algorithmic-Perspective</w:t>
        </w:r>
      </w:hyperlink>
    </w:p>
    <w:p w:rsidRPr="00370FEA" w:rsidR="00884D92" w:rsidP="00370FEA" w:rsidRDefault="00884D92" w14:paraId="1CDF557C" w14:textId="77777777">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National Library of Medicine. (2023). Slime Mould Algorithm: A Comprehensive Survey of Its Variants and Applications </w:t>
      </w:r>
      <w:hyperlink w:history="1" w:anchor="CR17" r:id="rId23">
        <w:r w:rsidRPr="00370FEA">
          <w:rPr>
            <w:rStyle w:val="Hyperlink"/>
            <w:rFonts w:ascii="Calibri" w:hAnsi="Calibri" w:cs="Calibri"/>
          </w:rPr>
          <w:t>https://www.ncbi.nlm.nih.gov/pmc/articles/PMC9838547/#CR17</w:t>
        </w:r>
      </w:hyperlink>
    </w:p>
    <w:p w:rsidRPr="00370FEA" w:rsidR="004178C9" w:rsidP="00370FEA" w:rsidRDefault="004178C9" w14:paraId="252C3A0C" w14:textId="77777777">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Rules for biologically inspired adaptive network design: Science. (2010). Research Gate. Tero, A., Takagi, S., Saigusa, T., Ito, K., Bebber, D. P., Fricker, M. D., ... &amp; Nakagaki, T. </w:t>
      </w:r>
    </w:p>
    <w:p w:rsidRPr="00370FEA" w:rsidR="00A40855" w:rsidP="00370FEA" w:rsidRDefault="007329ED" w14:paraId="6FE08E10" w14:textId="2F36D35E">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Semantic Scholar. </w:t>
      </w:r>
      <w:r w:rsidRPr="00370FEA" w:rsidR="00A40855">
        <w:rPr>
          <w:rFonts w:ascii="Calibri" w:hAnsi="Calibri" w:cs="Calibri"/>
          <w:color w:val="000000"/>
        </w:rPr>
        <w:t xml:space="preserve">(2008). Saigusa, T., Tero, A., Nakagaki, T., &amp; Kuramoto, Y. </w:t>
      </w:r>
      <w:hyperlink w:history="1" r:id="rId24">
        <w:r w:rsidRPr="00370FEA" w:rsidR="00A40855">
          <w:rPr>
            <w:rStyle w:val="Hyperlink"/>
            <w:rFonts w:ascii="Calibri" w:hAnsi="Calibri" w:cs="Calibri"/>
          </w:rPr>
          <w:t>https://www.google.com/url?sa=t&amp;source=web&amp;rct=j&amp;opi=89978449&amp;url=https://www.semanticscholar.org/paper/Amoebae-anticipate-periodic-events.-Saigusa-Tero/e29a8859cca335d092f77e5ca8c35181e7373fb9&amp;ved=2ahUKEwiP-NKG7PuGAxXbpIkEHX0_C-UQFnoECBQQAQ&amp;usg=AOvVaw3HfsBJqyq5HDddUDNXqRme</w:t>
        </w:r>
      </w:hyperlink>
    </w:p>
    <w:p w:rsidRPr="00370FEA" w:rsidR="000A6D53" w:rsidP="00370FEA" w:rsidRDefault="00E37B80" w14:paraId="336F7EA7" w14:textId="37E4BC40">
      <w:pPr>
        <w:pStyle w:val="ListParagraph"/>
        <w:numPr>
          <w:ilvl w:val="0"/>
          <w:numId w:val="15"/>
        </w:numPr>
        <w:spacing w:before="100" w:beforeAutospacing="1" w:after="100" w:afterAutospacing="1"/>
        <w:ind w:left="360"/>
        <w:jc w:val="both"/>
        <w:outlineLvl w:val="2"/>
        <w:rPr>
          <w:rFonts w:ascii="Calibri" w:hAnsi="Calibri" w:cs="Calibri"/>
          <w:color w:val="000000"/>
        </w:rPr>
      </w:pPr>
      <w:r w:rsidRPr="00370FEA">
        <w:rPr>
          <w:rFonts w:ascii="Calibri" w:hAnsi="Calibri" w:cs="Calibri"/>
          <w:color w:val="000000"/>
        </w:rPr>
        <w:t xml:space="preserve">Science Direct. (2020). Kumar, C.; Raj, T. Dharma; Premkumar, M.; Raj, T. Dhanesh. </w:t>
      </w:r>
      <w:hyperlink w:history="1" r:id="rId25">
        <w:r w:rsidRPr="00370FEA">
          <w:rPr>
            <w:rStyle w:val="Hyperlink"/>
            <w:rFonts w:ascii="Calibri" w:hAnsi="Calibri" w:cs="Calibri"/>
          </w:rPr>
          <w:t>"A new stochastic slime mould optimization algorithm for the estimation of solar photovoltaic cell parameters"</w:t>
        </w:r>
      </w:hyperlink>
    </w:p>
    <w:p w:rsidRPr="00370FEA" w:rsidR="00E37B80" w:rsidP="00370FEA" w:rsidRDefault="00E37B80" w14:paraId="533E7187" w14:textId="39DB76F6">
      <w:pPr>
        <w:pStyle w:val="ListParagraph"/>
        <w:numPr>
          <w:ilvl w:val="0"/>
          <w:numId w:val="15"/>
        </w:numPr>
        <w:spacing w:before="100" w:beforeAutospacing="1" w:after="100" w:afterAutospacing="1"/>
        <w:ind w:left="360"/>
        <w:jc w:val="both"/>
        <w:rPr>
          <w:rFonts w:ascii="Calibri" w:hAnsi="Calibri" w:cs="Calibri"/>
        </w:rPr>
      </w:pPr>
      <w:r w:rsidRPr="00370FEA">
        <w:rPr>
          <w:rFonts w:ascii="Calibri" w:hAnsi="Calibri" w:cs="Calibri"/>
        </w:rPr>
        <w:t xml:space="preserve">SPRINT LOGISTICS. (2019). </w:t>
      </w:r>
      <w:hyperlink w:history="1" w:anchor=":~:text=Rather%20than%20checking%20stock%20and,the%20entire%20network%20running%20smoothly" r:id="rId26">
        <w:r w:rsidRPr="00370FEA">
          <w:rPr>
            <w:rStyle w:val="Hyperlink"/>
            <w:rFonts w:ascii="Calibri" w:hAnsi="Calibri" w:cs="Calibri"/>
          </w:rPr>
          <w:t>https://sprintlogistics.com/what-is-a-cognitive-supply-chain/#:~:text=Rather%20than%20checking%20stock%20and,the%20entire%20network%20running%20smoothly</w:t>
        </w:r>
      </w:hyperlink>
    </w:p>
    <w:p w:rsidRPr="00370FEA" w:rsidR="00C674A7" w:rsidP="00370FEA" w:rsidRDefault="00C674A7" w14:paraId="69C76CB3" w14:textId="4B169244">
      <w:pPr>
        <w:pStyle w:val="ListParagraph"/>
        <w:numPr>
          <w:ilvl w:val="0"/>
          <w:numId w:val="15"/>
        </w:numPr>
        <w:spacing w:before="100" w:beforeAutospacing="1" w:after="100" w:afterAutospacing="1"/>
        <w:ind w:left="360"/>
        <w:jc w:val="both"/>
        <w:outlineLvl w:val="2"/>
        <w:rPr>
          <w:rStyle w:val="Hyperlink"/>
          <w:rFonts w:ascii="Calibri" w:hAnsi="Calibri" w:cs="Calibri"/>
        </w:rPr>
      </w:pPr>
      <w:r w:rsidRPr="00370FEA">
        <w:rPr>
          <w:rFonts w:ascii="Calibri" w:hAnsi="Calibri" w:cs="Calibri"/>
          <w:color w:val="000000"/>
        </w:rPr>
        <w:t xml:space="preserve">Sustainable Energy Technologies and Assessments. (2020). Mostafa, Manar; Rezk, Hegazy; Aly, Mokhtar; Ahmed, Emad M. </w:t>
      </w:r>
      <w:hyperlink w:history="1" r:id="rId27">
        <w:r w:rsidRPr="00370FEA">
          <w:rPr>
            <w:rStyle w:val="Hyperlink"/>
            <w:rFonts w:ascii="Calibri" w:hAnsi="Calibri" w:cs="Calibri"/>
          </w:rPr>
          <w:t>"A new strategy based on slime mould algorithm to extract the optimal model parameters of solar PV panel"</w:t>
        </w:r>
      </w:hyperlink>
    </w:p>
    <w:p w:rsidRPr="00370FEA" w:rsidR="00CC2BA9" w:rsidP="003712DD" w:rsidRDefault="000A6D53" w14:paraId="706317EB" w14:textId="228C14D3">
      <w:pPr>
        <w:pStyle w:val="ListParagraph"/>
        <w:numPr>
          <w:ilvl w:val="0"/>
          <w:numId w:val="15"/>
        </w:numPr>
        <w:spacing w:before="100" w:beforeAutospacing="1" w:after="100" w:afterAutospacing="1"/>
        <w:ind w:left="360"/>
        <w:jc w:val="both"/>
        <w:outlineLvl w:val="2"/>
        <w:rPr>
          <w:rFonts w:ascii="Calibri" w:hAnsi="Calibri" w:cs="Calibri"/>
          <w:b/>
          <w:bCs/>
          <w:color w:val="467886" w:themeColor="hyperlink"/>
          <w:u w:val="single"/>
        </w:rPr>
      </w:pPr>
      <w:r w:rsidRPr="00370FEA">
        <w:rPr>
          <w:rFonts w:ascii="Calibri" w:hAnsi="Calibri" w:cs="Calibri"/>
        </w:rPr>
        <w:t xml:space="preserve">Wired. (2022). </w:t>
      </w:r>
      <w:r w:rsidRPr="00370FEA">
        <w:rPr>
          <w:rFonts w:ascii="Calibri" w:hAnsi="Calibri" w:cs="Calibri"/>
          <w:color w:val="467886" w:themeColor="hyperlink"/>
          <w:u w:val="single"/>
        </w:rPr>
        <w:t>Slime Mold Grows Network Just Like Tokyo Rail System</w:t>
      </w:r>
    </w:p>
    <w:sectPr w:rsidRPr="00370FEA" w:rsidR="00CC2BA9" w:rsidSect="003712DD">
      <w:footerReference w:type="even" r:id="rId28"/>
      <w:footerReference w:type="default" r:id="rId29"/>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0638" w:rsidP="003712DD" w:rsidRDefault="00F90638" w14:paraId="63F31DDC" w14:textId="77777777">
      <w:r>
        <w:separator/>
      </w:r>
    </w:p>
  </w:endnote>
  <w:endnote w:type="continuationSeparator" w:id="0">
    <w:p w:rsidR="00F90638" w:rsidP="003712DD" w:rsidRDefault="00F90638" w14:paraId="61B535C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67033"/>
      <w:docPartObj>
        <w:docPartGallery w:val="Page Numbers (Bottom of Page)"/>
        <w:docPartUnique/>
      </w:docPartObj>
    </w:sdtPr>
    <w:sdtEndPr>
      <w:rPr>
        <w:rStyle w:val="PageNumber"/>
      </w:rPr>
    </w:sdtEndPr>
    <w:sdtContent>
      <w:p w:rsidR="003712DD" w:rsidP="00504A94" w:rsidRDefault="003712DD" w14:paraId="3C5C6ACD" w14:textId="27C30338">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712DD" w:rsidRDefault="003712DD" w14:paraId="30049F34"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39806"/>
      <w:docPartObj>
        <w:docPartGallery w:val="Page Numbers (Bottom of Page)"/>
        <w:docPartUnique/>
      </w:docPartObj>
    </w:sdtPr>
    <w:sdtEndPr>
      <w:rPr>
        <w:rStyle w:val="PageNumber"/>
      </w:rPr>
    </w:sdtEndPr>
    <w:sdtContent>
      <w:p w:rsidR="003712DD" w:rsidP="00504A94" w:rsidRDefault="003712DD" w14:paraId="278A2D99" w14:textId="20B8A6B2">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712DD" w:rsidRDefault="003712DD" w14:paraId="439ADFD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0638" w:rsidP="003712DD" w:rsidRDefault="00F90638" w14:paraId="4FF60663" w14:textId="77777777">
      <w:r>
        <w:separator/>
      </w:r>
    </w:p>
  </w:footnote>
  <w:footnote w:type="continuationSeparator" w:id="0">
    <w:p w:rsidR="00F90638" w:rsidP="003712DD" w:rsidRDefault="00F90638" w14:paraId="74A4BB51" w14:textId="77777777">
      <w:r>
        <w:continuationSeparator/>
      </w:r>
    </w:p>
  </w:footnote>
</w:footnotes>
</file>

<file path=word/intelligence2.xml><?xml version="1.0" encoding="utf-8"?>
<int2:intelligence xmlns:int2="http://schemas.microsoft.com/office/intelligence/2020/intelligence">
  <int2:observations>
    <int2:textHash int2:hashCode="aulCT5kOEyMFWC" int2:id="yMIuDCrs">
      <int2:state int2:type="AugLoop_Text_Critique" int2:value="Rejected"/>
    </int2:textHash>
    <int2:textHash int2:hashCode="8b+rv25OAQimev" int2:id="Uc9W6G2Q">
      <int2:state int2:type="AugLoop_Text_Critique" int2:value="Rejected"/>
    </int2:textHash>
    <int2:textHash int2:hashCode="/6D6ZO4YHeExgF" int2:id="koCiXrgc">
      <int2:state int2:type="AugLoop_Text_Critique" int2:value="Rejected"/>
    </int2:textHash>
    <int2:textHash int2:hashCode="ffrDeEM8EQFI1O" int2:id="5mUExUmW">
      <int2:state int2:type="AugLoop_Text_Critique" int2:value="Rejected"/>
    </int2:textHash>
    <int2:textHash int2:hashCode="GQlUBNMkvA5glm" int2:id="XIXUSC4a">
      <int2:state int2:type="AugLoop_Text_Critique" int2:value="Rejected"/>
    </int2:textHash>
    <int2:textHash int2:hashCode="y2vvxHfgYI0+WM" int2:id="76j8uaw8">
      <int2:state int2:type="AugLoop_Text_Critique" int2:value="Rejected"/>
    </int2:textHash>
    <int2:textHash int2:hashCode="VHkI1firucc64I" int2:id="PjhetLcA">
      <int2:state int2:type="AugLoop_Text_Critique" int2:value="Rejected"/>
    </int2:textHash>
    <int2:textHash int2:hashCode="+1e39O1WIJnL8B" int2:id="2OQMbxFA">
      <int2:state int2:type="AugLoop_Text_Critique" int2:value="Rejected"/>
    </int2:textHash>
    <int2:textHash int2:hashCode="26iSmXWYp1aBls" int2:id="S6PeJ4My">
      <int2:state int2:type="AugLoop_Text_Critique" int2:value="Rejected"/>
    </int2:textHash>
    <int2:textHash int2:hashCode="gAenB1maxjN2BH" int2:id="xzzV91e7">
      <int2:state int2:type="AugLoop_Text_Critique" int2:value="Rejected"/>
    </int2:textHash>
    <int2:textHash int2:hashCode="1O9r7rPxNYym88" int2:id="2oDHphZn">
      <int2:state int2:type="AugLoop_Text_Critique" int2:value="Rejected"/>
    </int2:textHash>
    <int2:textHash int2:hashCode="m9vXSqZUs4Vxhq" int2:id="FFSROZR3">
      <int2:state int2:type="AugLoop_Text_Critique" int2:value="Rejected"/>
    </int2:textHash>
    <int2:textHash int2:hashCode="BC3EUS+j05HFFw" int2:id="aHGdtea4">
      <int2:state int2:type="AugLoop_Text_Critique" int2:value="Rejected"/>
    </int2:textHash>
    <int2:textHash int2:hashCode="XMk/vIdsqftZsc" int2:id="D94BPBB6">
      <int2:state int2:type="AugLoop_Text_Critique" int2:value="Rejected"/>
    </int2:textHash>
    <int2:textHash int2:hashCode="AdN7PtlTEGoDS8" int2:id="W7wNWxGy">
      <int2:state int2:type="AugLoop_Text_Critique" int2:value="Rejected"/>
    </int2:textHash>
    <int2:textHash int2:hashCode="I6yLQMYTYRvxuk" int2:id="6qCFcTD1">
      <int2:state int2:type="AugLoop_Text_Critique" int2:value="Rejected"/>
    </int2:textHash>
    <int2:textHash int2:hashCode="OXqq+ZsmqRsgc0" int2:id="IrPmwuG9">
      <int2:state int2:type="AugLoop_Text_Critique" int2:value="Rejected"/>
    </int2:textHash>
    <int2:textHash int2:hashCode="6yA8a4CSxM3b0A" int2:id="l5z68EnU">
      <int2:state int2:type="AugLoop_Text_Critique" int2:value="Rejected"/>
    </int2:textHash>
    <int2:textHash int2:hashCode="eBnzsRbSH2WIOG" int2:id="cUiufvd0">
      <int2:state int2:type="AugLoop_Text_Critique" int2:value="Rejected"/>
    </int2:textHash>
    <int2:textHash int2:hashCode="XvzG2zO7XVG/S3" int2:id="Ruz7CtKQ">
      <int2:state int2:type="AugLoop_Text_Critique" int2:value="Rejected"/>
    </int2:textHash>
    <int2:textHash int2:hashCode="JA0V0sXMJXg/jf" int2:id="CwfRCxSP">
      <int2:state int2:type="AugLoop_Text_Critique" int2:value="Rejected"/>
    </int2:textHash>
    <int2:bookmark int2:bookmarkName="_Int_qjrpgrEv" int2:invalidationBookmarkName="" int2:hashCode="lrJlAr5OuxKiue" int2:id="ZjgEwJPX">
      <int2:state int2:type="AugLoop_Text_Critique" int2:value="Rejected"/>
    </int2:bookmark>
    <int2:bookmark int2:bookmarkName="_Int_rPj0g4V5" int2:invalidationBookmarkName="" int2:hashCode="tEb9s7uaRQn3Zi" int2:id="JPQYqELo">
      <int2:state int2:type="AugLoop_Text_Critique" int2:value="Rejected"/>
    </int2:bookmark>
    <int2:bookmark int2:bookmarkName="_Int_ewtB9uMm" int2:invalidationBookmarkName="" int2:hashCode="vTQ6RQCQf2J9Ff" int2:id="U9mNc71z">
      <int2:state int2:type="AugLoop_Text_Critique" int2:value="Rejected"/>
    </int2:bookmark>
    <int2:bookmark int2:bookmarkName="_Int_hY5CS6Yt" int2:invalidationBookmarkName="" int2:hashCode="vTQ6RQCQf2J9Ff" int2:id="vTd4omCz">
      <int2:state int2:type="AugLoop_Text_Critique" int2:value="Rejected"/>
    </int2:bookmark>
    <int2:bookmark int2:bookmarkName="_Int_fCW3Y6b6" int2:invalidationBookmarkName="" int2:hashCode="vTQ6RQCQf2J9Ff" int2:id="0pRpqoCU">
      <int2:state int2:type="AugLoop_Text_Critique" int2:value="Rejected"/>
    </int2:bookmark>
    <int2:bookmark int2:bookmarkName="_Int_aYaz1reV" int2:invalidationBookmarkName="" int2:hashCode="vTQ6RQCQf2J9Ff" int2:id="nf75SE6Y">
      <int2:state int2:type="AugLoop_Text_Critique" int2:value="Rejected"/>
    </int2:bookmark>
    <int2:bookmark int2:bookmarkName="_Int_MwtYcQID" int2:invalidationBookmarkName="" int2:hashCode="vTQ6RQCQf2J9Ff" int2:id="YHVXvJ1N">
      <int2:state int2:type="AugLoop_Text_Critique" int2:value="Rejected"/>
    </int2:bookmark>
    <int2:bookmark int2:bookmarkName="_Int_8hW5GQOj" int2:invalidationBookmarkName="" int2:hashCode="vTQ6RQCQf2J9Ff" int2:id="n652YRAT">
      <int2:state int2:type="AugLoop_Text_Critique" int2:value="Rejected"/>
    </int2:bookmark>
    <int2:bookmark int2:bookmarkName="_Int_feHoTB5E" int2:invalidationBookmarkName="" int2:hashCode="vTQ6RQCQf2J9Ff" int2:id="um79A6hS">
      <int2:state int2:type="AugLoop_Text_Critique" int2:value="Rejected"/>
    </int2:bookmark>
    <int2:bookmark int2:bookmarkName="_Int_Xyerbyhh" int2:invalidationBookmarkName="" int2:hashCode="vTQ6RQCQf2J9Ff" int2:id="wo3stZCO">
      <int2:state int2:type="AugLoop_Text_Critique" int2:value="Rejected"/>
    </int2:bookmark>
    <int2:bookmark int2:bookmarkName="_Int_hMbAnkAA" int2:invalidationBookmarkName="" int2:hashCode="vTQ6RQCQf2J9Ff" int2:id="ZHKQYCGR">
      <int2:state int2:type="AugLoop_Text_Critique" int2:value="Rejected"/>
    </int2:bookmark>
    <int2:bookmark int2:bookmarkName="_Int_mwlEdtEl" int2:invalidationBookmarkName="" int2:hashCode="vTQ6RQCQf2J9Ff" int2:id="1RLBuuK8">
      <int2:state int2:type="AugLoop_Text_Critique" int2:value="Rejected"/>
    </int2:bookmark>
    <int2:bookmark int2:bookmarkName="_Int_rrR0TtxW" int2:invalidationBookmarkName="" int2:hashCode="vTQ6RQCQf2J9Ff" int2:id="3CbULfwA">
      <int2:state int2:type="AugLoop_Text_Critique" int2:value="Rejected"/>
    </int2:bookmark>
    <int2:bookmark int2:bookmarkName="_Int_cgfbdKq6" int2:invalidationBookmarkName="" int2:hashCode="vTQ6RQCQf2J9Ff" int2:id="qCp7Bogv">
      <int2:state int2:type="AugLoop_Text_Critique" int2:value="Rejected"/>
    </int2:bookmark>
    <int2:bookmark int2:bookmarkName="_Int_xIZEvGEU" int2:invalidationBookmarkName="" int2:hashCode="vTQ6RQCQf2J9Ff" int2:id="fAII6x5d">
      <int2:state int2:type="AugLoop_Text_Critique" int2:value="Rejected"/>
    </int2:bookmark>
    <int2:bookmark int2:bookmarkName="_Int_FRAqmpHQ" int2:invalidationBookmarkName="" int2:hashCode="vTQ6RQCQf2J9Ff" int2:id="fADsU3lS">
      <int2:state int2:type="AugLoop_Text_Critique" int2:value="Rejected"/>
    </int2:bookmark>
    <int2:bookmark int2:bookmarkName="_Int_mr0Pxx9t" int2:invalidationBookmarkName="" int2:hashCode="vTQ6RQCQf2J9Ff" int2:id="8duoL7y3">
      <int2:state int2:type="AugLoop_Text_Critique" int2:value="Rejected"/>
    </int2:bookmark>
    <int2:bookmark int2:bookmarkName="_Int_wztk8UoI" int2:invalidationBookmarkName="" int2:hashCode="vTQ6RQCQf2J9Ff" int2:id="5TpXz7YB">
      <int2:state int2:type="AugLoop_Text_Critique" int2:value="Rejected"/>
    </int2:bookmark>
    <int2:bookmark int2:bookmarkName="_Int_0pruNDGI" int2:invalidationBookmarkName="" int2:hashCode="vTQ6RQCQf2J9Ff" int2:id="4ZOpgvoo">
      <int2:state int2:type="AugLoop_Text_Critique" int2:value="Rejected"/>
    </int2:bookmark>
    <int2:bookmark int2:bookmarkName="_Int_72fyyNlJ" int2:invalidationBookmarkName="" int2:hashCode="vTQ6RQCQf2J9Ff" int2:id="jRdqYjsu">
      <int2:state int2:type="AugLoop_Text_Critique" int2:value="Rejected"/>
    </int2:bookmark>
    <int2:bookmark int2:bookmarkName="_Int_rmIMjRfJ" int2:invalidationBookmarkName="" int2:hashCode="JGj1TN+ec/rn1+" int2:id="AlNj8Fes">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8CB"/>
    <w:multiLevelType w:val="multilevel"/>
    <w:tmpl w:val="09BA7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7E37"/>
    <w:multiLevelType w:val="multilevel"/>
    <w:tmpl w:val="0F80FA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9E66E8"/>
    <w:multiLevelType w:val="multilevel"/>
    <w:tmpl w:val="398ADF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42728F9"/>
    <w:multiLevelType w:val="multilevel"/>
    <w:tmpl w:val="0A4A3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D51AC4"/>
    <w:multiLevelType w:val="multilevel"/>
    <w:tmpl w:val="FBC66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3F7395"/>
    <w:multiLevelType w:val="multilevel"/>
    <w:tmpl w:val="F63CF5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6A05809"/>
    <w:multiLevelType w:val="multilevel"/>
    <w:tmpl w:val="3AB834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37126674"/>
    <w:multiLevelType w:val="multilevel"/>
    <w:tmpl w:val="984AC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C51C66"/>
    <w:multiLevelType w:val="multilevel"/>
    <w:tmpl w:val="432205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2ED310A"/>
    <w:multiLevelType w:val="hybridMultilevel"/>
    <w:tmpl w:val="A5A2E7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C866A8E"/>
    <w:multiLevelType w:val="multilevel"/>
    <w:tmpl w:val="0F80FA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670D3052"/>
    <w:multiLevelType w:val="multilevel"/>
    <w:tmpl w:val="DEE8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1637C5"/>
    <w:multiLevelType w:val="multilevel"/>
    <w:tmpl w:val="6B34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5F592B"/>
    <w:multiLevelType w:val="multilevel"/>
    <w:tmpl w:val="335A72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7D236A3E"/>
    <w:multiLevelType w:val="hybridMultilevel"/>
    <w:tmpl w:val="59A698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94415664">
    <w:abstractNumId w:val="9"/>
  </w:num>
  <w:num w:numId="2" w16cid:durableId="1300257476">
    <w:abstractNumId w:val="7"/>
  </w:num>
  <w:num w:numId="3" w16cid:durableId="1268580592">
    <w:abstractNumId w:val="6"/>
  </w:num>
  <w:num w:numId="4" w16cid:durableId="1557594423">
    <w:abstractNumId w:val="5"/>
  </w:num>
  <w:num w:numId="5" w16cid:durableId="2094620778">
    <w:abstractNumId w:val="8"/>
  </w:num>
  <w:num w:numId="6" w16cid:durableId="1668247640">
    <w:abstractNumId w:val="2"/>
  </w:num>
  <w:num w:numId="7" w16cid:durableId="984772734">
    <w:abstractNumId w:val="4"/>
  </w:num>
  <w:num w:numId="8" w16cid:durableId="677734754">
    <w:abstractNumId w:val="13"/>
  </w:num>
  <w:num w:numId="9" w16cid:durableId="1579167163">
    <w:abstractNumId w:val="10"/>
  </w:num>
  <w:num w:numId="10" w16cid:durableId="821890130">
    <w:abstractNumId w:val="3"/>
  </w:num>
  <w:num w:numId="11" w16cid:durableId="1904177735">
    <w:abstractNumId w:val="12"/>
  </w:num>
  <w:num w:numId="12" w16cid:durableId="182985292">
    <w:abstractNumId w:val="11"/>
  </w:num>
  <w:num w:numId="13" w16cid:durableId="1278097748">
    <w:abstractNumId w:val="0"/>
  </w:num>
  <w:num w:numId="14" w16cid:durableId="1639794959">
    <w:abstractNumId w:val="1"/>
  </w:num>
  <w:num w:numId="15" w16cid:durableId="8491010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ctiveWritingStyle w:lang="en-US" w:vendorID="64" w:dllVersion="0" w:nlCheck="1" w:checkStyle="0" w:appName="MSWord"/>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C85"/>
    <w:rsid w:val="00005635"/>
    <w:rsid w:val="0001258C"/>
    <w:rsid w:val="0005478D"/>
    <w:rsid w:val="00071F17"/>
    <w:rsid w:val="000A6D53"/>
    <w:rsid w:val="000E205A"/>
    <w:rsid w:val="000E7906"/>
    <w:rsid w:val="00142A84"/>
    <w:rsid w:val="00167780"/>
    <w:rsid w:val="001A0349"/>
    <w:rsid w:val="001C24F5"/>
    <w:rsid w:val="001E1BE5"/>
    <w:rsid w:val="001E77FD"/>
    <w:rsid w:val="00204EDA"/>
    <w:rsid w:val="00222D6C"/>
    <w:rsid w:val="00264B9E"/>
    <w:rsid w:val="002A25DD"/>
    <w:rsid w:val="00347EE7"/>
    <w:rsid w:val="00353972"/>
    <w:rsid w:val="00370FEA"/>
    <w:rsid w:val="003712DD"/>
    <w:rsid w:val="003A32FE"/>
    <w:rsid w:val="003B29AA"/>
    <w:rsid w:val="003C1E02"/>
    <w:rsid w:val="003C542B"/>
    <w:rsid w:val="003F0103"/>
    <w:rsid w:val="004178C9"/>
    <w:rsid w:val="00427E76"/>
    <w:rsid w:val="00461258"/>
    <w:rsid w:val="004C2FC0"/>
    <w:rsid w:val="004D542E"/>
    <w:rsid w:val="00523C01"/>
    <w:rsid w:val="00543503"/>
    <w:rsid w:val="005B27B8"/>
    <w:rsid w:val="005E18CB"/>
    <w:rsid w:val="00691918"/>
    <w:rsid w:val="006C5C72"/>
    <w:rsid w:val="006F2DC6"/>
    <w:rsid w:val="0070085E"/>
    <w:rsid w:val="007329ED"/>
    <w:rsid w:val="00737865"/>
    <w:rsid w:val="007633C8"/>
    <w:rsid w:val="00783243"/>
    <w:rsid w:val="007C007F"/>
    <w:rsid w:val="007D4FC4"/>
    <w:rsid w:val="00820D9B"/>
    <w:rsid w:val="00872503"/>
    <w:rsid w:val="00884D92"/>
    <w:rsid w:val="008857E2"/>
    <w:rsid w:val="008A7E98"/>
    <w:rsid w:val="008E03B2"/>
    <w:rsid w:val="008F54E3"/>
    <w:rsid w:val="008F6B51"/>
    <w:rsid w:val="00915AD7"/>
    <w:rsid w:val="00926C43"/>
    <w:rsid w:val="00941A1D"/>
    <w:rsid w:val="00970FA0"/>
    <w:rsid w:val="00971FA7"/>
    <w:rsid w:val="009731F6"/>
    <w:rsid w:val="00994B34"/>
    <w:rsid w:val="009A482D"/>
    <w:rsid w:val="009A7111"/>
    <w:rsid w:val="00A12EC1"/>
    <w:rsid w:val="00A40855"/>
    <w:rsid w:val="00A91C5A"/>
    <w:rsid w:val="00AE35C6"/>
    <w:rsid w:val="00B04F2C"/>
    <w:rsid w:val="00BE313E"/>
    <w:rsid w:val="00BF6AEA"/>
    <w:rsid w:val="00C235E0"/>
    <w:rsid w:val="00C2762E"/>
    <w:rsid w:val="00C40F1E"/>
    <w:rsid w:val="00C4321A"/>
    <w:rsid w:val="00C674A7"/>
    <w:rsid w:val="00C92F0C"/>
    <w:rsid w:val="00C96F8A"/>
    <w:rsid w:val="00CC2BA9"/>
    <w:rsid w:val="00D2696D"/>
    <w:rsid w:val="00D717D6"/>
    <w:rsid w:val="00D757D9"/>
    <w:rsid w:val="00D82375"/>
    <w:rsid w:val="00DA2EAD"/>
    <w:rsid w:val="00DC0C85"/>
    <w:rsid w:val="00DF2D5D"/>
    <w:rsid w:val="00E307FE"/>
    <w:rsid w:val="00E37B80"/>
    <w:rsid w:val="00EB15FA"/>
    <w:rsid w:val="00ED7D51"/>
    <w:rsid w:val="00F11262"/>
    <w:rsid w:val="00F90638"/>
    <w:rsid w:val="00FA11DB"/>
    <w:rsid w:val="00FB5873"/>
    <w:rsid w:val="00FC69A3"/>
    <w:rsid w:val="01917EC8"/>
    <w:rsid w:val="02126FB9"/>
    <w:rsid w:val="06985959"/>
    <w:rsid w:val="0871479B"/>
    <w:rsid w:val="0B123890"/>
    <w:rsid w:val="0B1B72C2"/>
    <w:rsid w:val="0B20802D"/>
    <w:rsid w:val="0B970751"/>
    <w:rsid w:val="0CF902F1"/>
    <w:rsid w:val="11C4365D"/>
    <w:rsid w:val="127D3FED"/>
    <w:rsid w:val="175F7076"/>
    <w:rsid w:val="177F8F6B"/>
    <w:rsid w:val="21B5650A"/>
    <w:rsid w:val="2225420E"/>
    <w:rsid w:val="222C762F"/>
    <w:rsid w:val="23AE5AC2"/>
    <w:rsid w:val="246CADC1"/>
    <w:rsid w:val="26CD2588"/>
    <w:rsid w:val="2BCA8E21"/>
    <w:rsid w:val="2C7925E0"/>
    <w:rsid w:val="2E24E9F9"/>
    <w:rsid w:val="2E2F3890"/>
    <w:rsid w:val="30D4393D"/>
    <w:rsid w:val="30D910C7"/>
    <w:rsid w:val="336DE47D"/>
    <w:rsid w:val="361D114B"/>
    <w:rsid w:val="368A0F25"/>
    <w:rsid w:val="3992413E"/>
    <w:rsid w:val="3A83CE41"/>
    <w:rsid w:val="405AA6A2"/>
    <w:rsid w:val="40FC7B48"/>
    <w:rsid w:val="42902C52"/>
    <w:rsid w:val="48C09CB2"/>
    <w:rsid w:val="4E8C069B"/>
    <w:rsid w:val="558A992E"/>
    <w:rsid w:val="55D1DE3A"/>
    <w:rsid w:val="5815FF5F"/>
    <w:rsid w:val="58F0F928"/>
    <w:rsid w:val="5F0AEDFE"/>
    <w:rsid w:val="617DEEBD"/>
    <w:rsid w:val="6234918E"/>
    <w:rsid w:val="632A849E"/>
    <w:rsid w:val="663C0B1B"/>
    <w:rsid w:val="66673368"/>
    <w:rsid w:val="685A3F73"/>
    <w:rsid w:val="6E4E50C8"/>
    <w:rsid w:val="6F3D4E61"/>
    <w:rsid w:val="6F74A323"/>
    <w:rsid w:val="77A8239E"/>
    <w:rsid w:val="78FB27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36D07"/>
  <w15:chartTrackingRefBased/>
  <w15:docId w15:val="{C54F0BFF-1756-7446-85AF-2880D9862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C2BA9"/>
    <w:pPr>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DC0C85"/>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0C85"/>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0C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0C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0C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0C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0C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0C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0C85"/>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C0C85"/>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DC0C85"/>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DC0C85"/>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DC0C85"/>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DC0C85"/>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C0C85"/>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C0C85"/>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C0C85"/>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C0C85"/>
    <w:rPr>
      <w:rFonts w:eastAsiaTheme="majorEastAsia" w:cstheme="majorBidi"/>
      <w:color w:val="272727" w:themeColor="text1" w:themeTint="D8"/>
    </w:rPr>
  </w:style>
  <w:style w:type="paragraph" w:styleId="Title">
    <w:name w:val="Title"/>
    <w:basedOn w:val="Normal"/>
    <w:next w:val="Normal"/>
    <w:link w:val="TitleChar"/>
    <w:uiPriority w:val="10"/>
    <w:qFormat/>
    <w:rsid w:val="00DC0C85"/>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C0C8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C0C85"/>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C0C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0C85"/>
    <w:pPr>
      <w:spacing w:before="160"/>
      <w:jc w:val="center"/>
    </w:pPr>
    <w:rPr>
      <w:i/>
      <w:iCs/>
      <w:color w:val="404040" w:themeColor="text1" w:themeTint="BF"/>
    </w:rPr>
  </w:style>
  <w:style w:type="character" w:styleId="QuoteChar" w:customStyle="1">
    <w:name w:val="Quote Char"/>
    <w:basedOn w:val="DefaultParagraphFont"/>
    <w:link w:val="Quote"/>
    <w:uiPriority w:val="29"/>
    <w:rsid w:val="00DC0C85"/>
    <w:rPr>
      <w:i/>
      <w:iCs/>
      <w:color w:val="404040" w:themeColor="text1" w:themeTint="BF"/>
    </w:rPr>
  </w:style>
  <w:style w:type="paragraph" w:styleId="ListParagraph">
    <w:name w:val="List Paragraph"/>
    <w:basedOn w:val="Normal"/>
    <w:uiPriority w:val="34"/>
    <w:qFormat/>
    <w:rsid w:val="00DC0C85"/>
    <w:pPr>
      <w:ind w:left="720"/>
      <w:contextualSpacing/>
    </w:pPr>
  </w:style>
  <w:style w:type="character" w:styleId="IntenseEmphasis">
    <w:name w:val="Intense Emphasis"/>
    <w:basedOn w:val="DefaultParagraphFont"/>
    <w:uiPriority w:val="21"/>
    <w:qFormat/>
    <w:rsid w:val="00DC0C85"/>
    <w:rPr>
      <w:i/>
      <w:iCs/>
      <w:color w:val="0F4761" w:themeColor="accent1" w:themeShade="BF"/>
    </w:rPr>
  </w:style>
  <w:style w:type="paragraph" w:styleId="IntenseQuote">
    <w:name w:val="Intense Quote"/>
    <w:basedOn w:val="Normal"/>
    <w:next w:val="Normal"/>
    <w:link w:val="IntenseQuoteChar"/>
    <w:uiPriority w:val="30"/>
    <w:qFormat/>
    <w:rsid w:val="00DC0C85"/>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C0C85"/>
    <w:rPr>
      <w:i/>
      <w:iCs/>
      <w:color w:val="0F4761" w:themeColor="accent1" w:themeShade="BF"/>
    </w:rPr>
  </w:style>
  <w:style w:type="character" w:styleId="IntenseReference">
    <w:name w:val="Intense Reference"/>
    <w:basedOn w:val="DefaultParagraphFont"/>
    <w:uiPriority w:val="32"/>
    <w:qFormat/>
    <w:rsid w:val="00DC0C85"/>
    <w:rPr>
      <w:b/>
      <w:bCs/>
      <w:smallCaps/>
      <w:color w:val="0F4761" w:themeColor="accent1" w:themeShade="BF"/>
      <w:spacing w:val="5"/>
    </w:rPr>
  </w:style>
  <w:style w:type="character" w:styleId="Hyperlink">
    <w:name w:val="Hyperlink"/>
    <w:basedOn w:val="DefaultParagraphFont"/>
    <w:uiPriority w:val="99"/>
    <w:unhideWhenUsed/>
    <w:rsid w:val="00DC0C85"/>
    <w:rPr>
      <w:color w:val="467886" w:themeColor="hyperlink"/>
      <w:u w:val="single"/>
    </w:rPr>
  </w:style>
  <w:style w:type="character" w:styleId="UnresolvedMention">
    <w:name w:val="Unresolved Mention"/>
    <w:basedOn w:val="DefaultParagraphFont"/>
    <w:uiPriority w:val="99"/>
    <w:semiHidden/>
    <w:unhideWhenUsed/>
    <w:rsid w:val="00DC0C85"/>
    <w:rPr>
      <w:color w:val="605E5C"/>
      <w:shd w:val="clear" w:color="auto" w:fill="E1DFDD"/>
    </w:rPr>
  </w:style>
  <w:style w:type="character" w:styleId="Strong">
    <w:name w:val="Strong"/>
    <w:basedOn w:val="DefaultParagraphFont"/>
    <w:uiPriority w:val="22"/>
    <w:qFormat/>
    <w:rsid w:val="00CC2BA9"/>
    <w:rPr>
      <w:b/>
      <w:bCs/>
    </w:rPr>
  </w:style>
  <w:style w:type="paragraph" w:styleId="NormalWeb">
    <w:name w:val="Normal (Web)"/>
    <w:basedOn w:val="Normal"/>
    <w:uiPriority w:val="99"/>
    <w:semiHidden/>
    <w:unhideWhenUsed/>
    <w:rsid w:val="00CC2BA9"/>
    <w:pPr>
      <w:spacing w:before="100" w:beforeAutospacing="1" w:after="100" w:afterAutospacing="1"/>
    </w:pPr>
  </w:style>
  <w:style w:type="character" w:styleId="mi" w:customStyle="1">
    <w:name w:val="mi"/>
    <w:basedOn w:val="DefaultParagraphFont"/>
    <w:rsid w:val="00CC2BA9"/>
  </w:style>
  <w:style w:type="character" w:styleId="mo" w:customStyle="1">
    <w:name w:val="mo"/>
    <w:basedOn w:val="DefaultParagraphFont"/>
    <w:rsid w:val="00CC2BA9"/>
  </w:style>
  <w:style w:type="character" w:styleId="mn" w:customStyle="1">
    <w:name w:val="mn"/>
    <w:basedOn w:val="DefaultParagraphFont"/>
    <w:rsid w:val="00CC2BA9"/>
  </w:style>
  <w:style w:type="character" w:styleId="apple-converted-space" w:customStyle="1">
    <w:name w:val="apple-converted-space"/>
    <w:basedOn w:val="DefaultParagraphFont"/>
    <w:rsid w:val="00CC2BA9"/>
  </w:style>
  <w:style w:type="character" w:styleId="mtext" w:customStyle="1">
    <w:name w:val="mtext"/>
    <w:basedOn w:val="DefaultParagraphFont"/>
    <w:rsid w:val="00CC2BA9"/>
  </w:style>
  <w:style w:type="paragraph" w:styleId="p" w:customStyle="1">
    <w:name w:val="p"/>
    <w:basedOn w:val="Normal"/>
    <w:rsid w:val="00CC2BA9"/>
    <w:pPr>
      <w:spacing w:before="100" w:beforeAutospacing="1" w:after="100" w:afterAutospacing="1"/>
    </w:pPr>
  </w:style>
  <w:style w:type="character" w:styleId="katex-mathml" w:customStyle="1">
    <w:name w:val="katex-mathml"/>
    <w:basedOn w:val="DefaultParagraphFont"/>
    <w:rsid w:val="00CC2BA9"/>
  </w:style>
  <w:style w:type="character" w:styleId="mopen" w:customStyle="1">
    <w:name w:val="mopen"/>
    <w:basedOn w:val="DefaultParagraphFont"/>
    <w:rsid w:val="00CC2BA9"/>
  </w:style>
  <w:style w:type="character" w:styleId="delimsizing" w:customStyle="1">
    <w:name w:val="delimsizing"/>
    <w:basedOn w:val="DefaultParagraphFont"/>
    <w:rsid w:val="00CC2BA9"/>
  </w:style>
  <w:style w:type="character" w:styleId="mord" w:customStyle="1">
    <w:name w:val="mord"/>
    <w:basedOn w:val="DefaultParagraphFont"/>
    <w:rsid w:val="00CC2BA9"/>
  </w:style>
  <w:style w:type="character" w:styleId="vlist-s" w:customStyle="1">
    <w:name w:val="vlist-s"/>
    <w:basedOn w:val="DefaultParagraphFont"/>
    <w:rsid w:val="00CC2BA9"/>
  </w:style>
  <w:style w:type="character" w:styleId="mclose" w:customStyle="1">
    <w:name w:val="mclose"/>
    <w:basedOn w:val="DefaultParagraphFont"/>
    <w:rsid w:val="00CC2BA9"/>
  </w:style>
  <w:style w:type="character" w:styleId="mbin" w:customStyle="1">
    <w:name w:val="mbin"/>
    <w:basedOn w:val="DefaultParagraphFont"/>
    <w:rsid w:val="00CC2BA9"/>
  </w:style>
  <w:style w:type="character" w:styleId="mrel" w:customStyle="1">
    <w:name w:val="mrel"/>
    <w:basedOn w:val="DefaultParagraphFont"/>
    <w:rsid w:val="00CC2BA9"/>
  </w:style>
  <w:style w:type="character" w:styleId="mop" w:customStyle="1">
    <w:name w:val="mop"/>
    <w:basedOn w:val="DefaultParagraphFont"/>
    <w:rsid w:val="00CC2BA9"/>
  </w:style>
  <w:style w:type="character" w:styleId="delimsizinginner" w:customStyle="1">
    <w:name w:val="delimsizinginner"/>
    <w:basedOn w:val="DefaultParagraphFont"/>
    <w:rsid w:val="00CC2BA9"/>
  </w:style>
  <w:style w:type="character" w:styleId="ref-journal" w:customStyle="1">
    <w:name w:val="ref-journal"/>
    <w:basedOn w:val="DefaultParagraphFont"/>
    <w:rsid w:val="002A25DD"/>
  </w:style>
  <w:style w:type="character" w:styleId="nowrap" w:customStyle="1">
    <w:name w:val="nowrap"/>
    <w:basedOn w:val="DefaultParagraphFont"/>
    <w:rsid w:val="002A25DD"/>
  </w:style>
  <w:style w:type="character" w:styleId="Emphasis">
    <w:name w:val="Emphasis"/>
    <w:basedOn w:val="DefaultParagraphFont"/>
    <w:uiPriority w:val="20"/>
    <w:qFormat/>
    <w:rsid w:val="002A25DD"/>
    <w:rPr>
      <w:i/>
      <w:iCs/>
    </w:rPr>
  </w:style>
  <w:style w:type="character" w:styleId="FollowedHyperlink">
    <w:name w:val="FollowedHyperlink"/>
    <w:basedOn w:val="DefaultParagraphFont"/>
    <w:uiPriority w:val="99"/>
    <w:semiHidden/>
    <w:unhideWhenUsed/>
    <w:rsid w:val="005E18CB"/>
    <w:rPr>
      <w:color w:val="96607D" w:themeColor="followedHyperlink"/>
      <w:u w:val="single"/>
    </w:rPr>
  </w:style>
  <w:style w:type="paragraph" w:styleId="Caption">
    <w:name w:val="caption"/>
    <w:basedOn w:val="Normal"/>
    <w:next w:val="Normal"/>
    <w:uiPriority w:val="35"/>
    <w:unhideWhenUsed/>
    <w:qFormat/>
    <w:rsid w:val="003712DD"/>
    <w:pPr>
      <w:spacing w:after="200"/>
    </w:pPr>
    <w:rPr>
      <w:i/>
      <w:iCs/>
      <w:color w:val="0E2841" w:themeColor="text2"/>
      <w:sz w:val="18"/>
      <w:szCs w:val="18"/>
    </w:rPr>
  </w:style>
  <w:style w:type="paragraph" w:styleId="Footer">
    <w:name w:val="footer"/>
    <w:basedOn w:val="Normal"/>
    <w:link w:val="FooterChar"/>
    <w:uiPriority w:val="99"/>
    <w:unhideWhenUsed/>
    <w:rsid w:val="003712DD"/>
    <w:pPr>
      <w:tabs>
        <w:tab w:val="center" w:pos="4680"/>
        <w:tab w:val="right" w:pos="9360"/>
      </w:tabs>
    </w:pPr>
  </w:style>
  <w:style w:type="character" w:styleId="FooterChar" w:customStyle="1">
    <w:name w:val="Footer Char"/>
    <w:basedOn w:val="DefaultParagraphFont"/>
    <w:link w:val="Footer"/>
    <w:uiPriority w:val="99"/>
    <w:rsid w:val="003712DD"/>
    <w:rPr>
      <w:rFonts w:ascii="Times New Roman" w:hAnsi="Times New Roman" w:eastAsia="Times New Roman" w:cs="Times New Roman"/>
      <w:kern w:val="0"/>
      <w14:ligatures w14:val="none"/>
    </w:rPr>
  </w:style>
  <w:style w:type="character" w:styleId="PageNumber">
    <w:name w:val="page number"/>
    <w:basedOn w:val="DefaultParagraphFont"/>
    <w:uiPriority w:val="99"/>
    <w:semiHidden/>
    <w:unhideWhenUsed/>
    <w:rsid w:val="003712DD"/>
  </w:style>
  <w:style w:type="paragraph" w:styleId="TableofFigures">
    <w:name w:val="table of figures"/>
    <w:basedOn w:val="Normal"/>
    <w:next w:val="Normal"/>
    <w:uiPriority w:val="99"/>
    <w:unhideWhenUsed/>
    <w:rsid w:val="003712DD"/>
    <w:pPr>
      <w:ind w:left="480" w:hanging="480"/>
    </w:pPr>
    <w:rPr>
      <w:rFonts w:asciiTheme="minorHAnsi" w:hAnsiTheme="minorHAnsi"/>
      <w:caps/>
      <w:sz w:val="20"/>
      <w:szCs w:val="20"/>
    </w:rPr>
  </w:style>
  <w:style w:type="paragraph" w:styleId="TOCHeading">
    <w:name w:val="TOC Heading"/>
    <w:basedOn w:val="Heading1"/>
    <w:next w:val="Normal"/>
    <w:uiPriority w:val="39"/>
    <w:unhideWhenUsed/>
    <w:qFormat/>
    <w:rsid w:val="007D4FC4"/>
    <w:pPr>
      <w:spacing w:before="480" w:after="0" w:line="276" w:lineRule="auto"/>
      <w:outlineLvl w:val="9"/>
    </w:pPr>
    <w:rPr>
      <w:b/>
      <w:bCs/>
      <w:sz w:val="28"/>
      <w:szCs w:val="28"/>
    </w:rPr>
  </w:style>
  <w:style w:type="paragraph" w:styleId="TOC3">
    <w:name w:val="toc 3"/>
    <w:basedOn w:val="Normal"/>
    <w:next w:val="Normal"/>
    <w:autoRedefine/>
    <w:uiPriority w:val="39"/>
    <w:unhideWhenUsed/>
    <w:rsid w:val="007D4FC4"/>
    <w:pPr>
      <w:ind w:left="480"/>
    </w:pPr>
    <w:rPr>
      <w:rFonts w:asciiTheme="minorHAnsi" w:hAnsiTheme="minorHAnsi"/>
      <w:i/>
      <w:iCs/>
      <w:sz w:val="20"/>
      <w:szCs w:val="20"/>
    </w:rPr>
  </w:style>
  <w:style w:type="paragraph" w:styleId="TOC1">
    <w:name w:val="toc 1"/>
    <w:basedOn w:val="Normal"/>
    <w:next w:val="Normal"/>
    <w:autoRedefine/>
    <w:uiPriority w:val="39"/>
    <w:unhideWhenUsed/>
    <w:rsid w:val="007D4FC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7D4FC4"/>
    <w:pPr>
      <w:ind w:left="240"/>
    </w:pPr>
    <w:rPr>
      <w:rFonts w:asciiTheme="minorHAnsi" w:hAnsiTheme="minorHAnsi"/>
      <w:smallCaps/>
      <w:sz w:val="20"/>
      <w:szCs w:val="20"/>
    </w:rPr>
  </w:style>
  <w:style w:type="paragraph" w:styleId="TOC4">
    <w:name w:val="toc 4"/>
    <w:basedOn w:val="Normal"/>
    <w:next w:val="Normal"/>
    <w:autoRedefine/>
    <w:uiPriority w:val="39"/>
    <w:unhideWhenUsed/>
    <w:rsid w:val="007D4FC4"/>
    <w:pPr>
      <w:ind w:left="720"/>
    </w:pPr>
    <w:rPr>
      <w:rFonts w:asciiTheme="minorHAnsi" w:hAnsiTheme="minorHAnsi"/>
      <w:sz w:val="18"/>
      <w:szCs w:val="18"/>
    </w:rPr>
  </w:style>
  <w:style w:type="paragraph" w:styleId="TOC5">
    <w:name w:val="toc 5"/>
    <w:basedOn w:val="Normal"/>
    <w:next w:val="Normal"/>
    <w:autoRedefine/>
    <w:uiPriority w:val="39"/>
    <w:unhideWhenUsed/>
    <w:rsid w:val="007D4FC4"/>
    <w:pPr>
      <w:ind w:left="960"/>
    </w:pPr>
    <w:rPr>
      <w:rFonts w:asciiTheme="minorHAnsi" w:hAnsiTheme="minorHAnsi"/>
      <w:sz w:val="18"/>
      <w:szCs w:val="18"/>
    </w:rPr>
  </w:style>
  <w:style w:type="paragraph" w:styleId="TOC6">
    <w:name w:val="toc 6"/>
    <w:basedOn w:val="Normal"/>
    <w:next w:val="Normal"/>
    <w:autoRedefine/>
    <w:uiPriority w:val="39"/>
    <w:unhideWhenUsed/>
    <w:rsid w:val="007D4FC4"/>
    <w:pPr>
      <w:ind w:left="1200"/>
    </w:pPr>
    <w:rPr>
      <w:rFonts w:asciiTheme="minorHAnsi" w:hAnsiTheme="minorHAnsi"/>
      <w:sz w:val="18"/>
      <w:szCs w:val="18"/>
    </w:rPr>
  </w:style>
  <w:style w:type="paragraph" w:styleId="TOC7">
    <w:name w:val="toc 7"/>
    <w:basedOn w:val="Normal"/>
    <w:next w:val="Normal"/>
    <w:autoRedefine/>
    <w:uiPriority w:val="39"/>
    <w:unhideWhenUsed/>
    <w:rsid w:val="007D4FC4"/>
    <w:pPr>
      <w:ind w:left="1440"/>
    </w:pPr>
    <w:rPr>
      <w:rFonts w:asciiTheme="minorHAnsi" w:hAnsiTheme="minorHAnsi"/>
      <w:sz w:val="18"/>
      <w:szCs w:val="18"/>
    </w:rPr>
  </w:style>
  <w:style w:type="paragraph" w:styleId="TOC8">
    <w:name w:val="toc 8"/>
    <w:basedOn w:val="Normal"/>
    <w:next w:val="Normal"/>
    <w:autoRedefine/>
    <w:uiPriority w:val="39"/>
    <w:unhideWhenUsed/>
    <w:rsid w:val="007D4FC4"/>
    <w:pPr>
      <w:ind w:left="1680"/>
    </w:pPr>
    <w:rPr>
      <w:rFonts w:asciiTheme="minorHAnsi" w:hAnsiTheme="minorHAnsi"/>
      <w:sz w:val="18"/>
      <w:szCs w:val="18"/>
    </w:rPr>
  </w:style>
  <w:style w:type="paragraph" w:styleId="TOC9">
    <w:name w:val="toc 9"/>
    <w:basedOn w:val="Normal"/>
    <w:next w:val="Normal"/>
    <w:autoRedefine/>
    <w:uiPriority w:val="39"/>
    <w:unhideWhenUsed/>
    <w:rsid w:val="007D4FC4"/>
    <w:pPr>
      <w:ind w:left="1920"/>
    </w:pPr>
    <w:rPr>
      <w:rFonts w:asciiTheme="minorHAnsi" w:hAnsiTheme="minorHAnsi"/>
      <w:sz w:val="18"/>
      <w:szCs w:val="18"/>
    </w:rPr>
  </w:style>
  <w:style w:type="paragraph" w:styleId="Index1">
    <w:name w:val="index 1"/>
    <w:basedOn w:val="Normal"/>
    <w:next w:val="Normal"/>
    <w:autoRedefine/>
    <w:uiPriority w:val="99"/>
    <w:unhideWhenUsed/>
    <w:rsid w:val="00FA11DB"/>
    <w:pPr>
      <w:ind w:left="240" w:hanging="240"/>
    </w:pPr>
    <w:rPr>
      <w:rFonts w:asciiTheme="minorHAnsi" w:hAnsiTheme="minorHAnsi"/>
      <w:sz w:val="20"/>
      <w:szCs w:val="20"/>
    </w:rPr>
  </w:style>
  <w:style w:type="paragraph" w:styleId="Index2">
    <w:name w:val="index 2"/>
    <w:basedOn w:val="Normal"/>
    <w:next w:val="Normal"/>
    <w:autoRedefine/>
    <w:uiPriority w:val="99"/>
    <w:unhideWhenUsed/>
    <w:rsid w:val="00FA11DB"/>
    <w:pPr>
      <w:ind w:left="480" w:hanging="240"/>
    </w:pPr>
    <w:rPr>
      <w:rFonts w:asciiTheme="minorHAnsi" w:hAnsiTheme="minorHAnsi"/>
      <w:sz w:val="20"/>
      <w:szCs w:val="20"/>
    </w:rPr>
  </w:style>
  <w:style w:type="paragraph" w:styleId="Index3">
    <w:name w:val="index 3"/>
    <w:basedOn w:val="Normal"/>
    <w:next w:val="Normal"/>
    <w:autoRedefine/>
    <w:uiPriority w:val="99"/>
    <w:unhideWhenUsed/>
    <w:rsid w:val="00FA11DB"/>
    <w:pPr>
      <w:ind w:left="720" w:hanging="240"/>
    </w:pPr>
    <w:rPr>
      <w:rFonts w:asciiTheme="minorHAnsi" w:hAnsiTheme="minorHAnsi"/>
      <w:sz w:val="20"/>
      <w:szCs w:val="20"/>
    </w:rPr>
  </w:style>
  <w:style w:type="paragraph" w:styleId="Index4">
    <w:name w:val="index 4"/>
    <w:basedOn w:val="Normal"/>
    <w:next w:val="Normal"/>
    <w:autoRedefine/>
    <w:uiPriority w:val="99"/>
    <w:unhideWhenUsed/>
    <w:rsid w:val="00FA11DB"/>
    <w:pPr>
      <w:ind w:left="960" w:hanging="240"/>
    </w:pPr>
    <w:rPr>
      <w:rFonts w:asciiTheme="minorHAnsi" w:hAnsiTheme="minorHAnsi"/>
      <w:sz w:val="20"/>
      <w:szCs w:val="20"/>
    </w:rPr>
  </w:style>
  <w:style w:type="paragraph" w:styleId="Index5">
    <w:name w:val="index 5"/>
    <w:basedOn w:val="Normal"/>
    <w:next w:val="Normal"/>
    <w:autoRedefine/>
    <w:uiPriority w:val="99"/>
    <w:unhideWhenUsed/>
    <w:rsid w:val="00FA11DB"/>
    <w:pPr>
      <w:ind w:left="1200" w:hanging="240"/>
    </w:pPr>
    <w:rPr>
      <w:rFonts w:asciiTheme="minorHAnsi" w:hAnsiTheme="minorHAnsi"/>
      <w:sz w:val="20"/>
      <w:szCs w:val="20"/>
    </w:rPr>
  </w:style>
  <w:style w:type="paragraph" w:styleId="Index6">
    <w:name w:val="index 6"/>
    <w:basedOn w:val="Normal"/>
    <w:next w:val="Normal"/>
    <w:autoRedefine/>
    <w:uiPriority w:val="99"/>
    <w:unhideWhenUsed/>
    <w:rsid w:val="00FA11DB"/>
    <w:pPr>
      <w:ind w:left="1440" w:hanging="240"/>
    </w:pPr>
    <w:rPr>
      <w:rFonts w:asciiTheme="minorHAnsi" w:hAnsiTheme="minorHAnsi"/>
      <w:sz w:val="20"/>
      <w:szCs w:val="20"/>
    </w:rPr>
  </w:style>
  <w:style w:type="paragraph" w:styleId="Index7">
    <w:name w:val="index 7"/>
    <w:basedOn w:val="Normal"/>
    <w:next w:val="Normal"/>
    <w:autoRedefine/>
    <w:uiPriority w:val="99"/>
    <w:unhideWhenUsed/>
    <w:rsid w:val="00FA11DB"/>
    <w:pPr>
      <w:ind w:left="1680" w:hanging="240"/>
    </w:pPr>
    <w:rPr>
      <w:rFonts w:asciiTheme="minorHAnsi" w:hAnsiTheme="minorHAnsi"/>
      <w:sz w:val="20"/>
      <w:szCs w:val="20"/>
    </w:rPr>
  </w:style>
  <w:style w:type="paragraph" w:styleId="Index8">
    <w:name w:val="index 8"/>
    <w:basedOn w:val="Normal"/>
    <w:next w:val="Normal"/>
    <w:autoRedefine/>
    <w:uiPriority w:val="99"/>
    <w:unhideWhenUsed/>
    <w:rsid w:val="00FA11DB"/>
    <w:pPr>
      <w:ind w:left="1920" w:hanging="240"/>
    </w:pPr>
    <w:rPr>
      <w:rFonts w:asciiTheme="minorHAnsi" w:hAnsiTheme="minorHAnsi"/>
      <w:sz w:val="20"/>
      <w:szCs w:val="20"/>
    </w:rPr>
  </w:style>
  <w:style w:type="paragraph" w:styleId="Index9">
    <w:name w:val="index 9"/>
    <w:basedOn w:val="Normal"/>
    <w:next w:val="Normal"/>
    <w:autoRedefine/>
    <w:uiPriority w:val="99"/>
    <w:unhideWhenUsed/>
    <w:rsid w:val="00FA11DB"/>
    <w:pPr>
      <w:ind w:left="2160" w:hanging="240"/>
    </w:pPr>
    <w:rPr>
      <w:rFonts w:asciiTheme="minorHAnsi" w:hAnsiTheme="minorHAnsi"/>
      <w:sz w:val="20"/>
      <w:szCs w:val="20"/>
    </w:rPr>
  </w:style>
  <w:style w:type="paragraph" w:styleId="IndexHeading">
    <w:name w:val="index heading"/>
    <w:basedOn w:val="Normal"/>
    <w:next w:val="Index1"/>
    <w:uiPriority w:val="99"/>
    <w:unhideWhenUsed/>
    <w:rsid w:val="00FA11DB"/>
    <w:pPr>
      <w:spacing w:before="120" w:after="120"/>
    </w:pPr>
    <w:rPr>
      <w:rFonts w:asciiTheme="minorHAnsi" w:hAnsiTheme="minorHAnsi"/>
      <w:b/>
      <w:bCs/>
      <w:i/>
      <w:iCs/>
      <w:sz w:val="20"/>
      <w:szCs w:val="20"/>
    </w:rPr>
  </w:style>
  <w:style w:type="table" w:styleId="TableGrid">
    <w:name w:val="Table Grid"/>
    <w:basedOn w:val="TableNormal"/>
    <w:uiPriority w:val="39"/>
    <w:rsid w:val="00FA11D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415">
      <w:bodyDiv w:val="1"/>
      <w:marLeft w:val="0"/>
      <w:marRight w:val="0"/>
      <w:marTop w:val="0"/>
      <w:marBottom w:val="0"/>
      <w:divBdr>
        <w:top w:val="none" w:sz="0" w:space="0" w:color="auto"/>
        <w:left w:val="none" w:sz="0" w:space="0" w:color="auto"/>
        <w:bottom w:val="none" w:sz="0" w:space="0" w:color="auto"/>
        <w:right w:val="none" w:sz="0" w:space="0" w:color="auto"/>
      </w:divBdr>
      <w:divsChild>
        <w:div w:id="846360877">
          <w:marLeft w:val="0"/>
          <w:marRight w:val="0"/>
          <w:marTop w:val="400"/>
          <w:marBottom w:val="400"/>
          <w:divBdr>
            <w:top w:val="none" w:sz="0" w:space="0" w:color="auto"/>
            <w:left w:val="none" w:sz="0" w:space="0" w:color="auto"/>
            <w:bottom w:val="none" w:sz="0" w:space="0" w:color="auto"/>
            <w:right w:val="none" w:sz="0" w:space="0" w:color="auto"/>
          </w:divBdr>
          <w:divsChild>
            <w:div w:id="10712673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60799">
      <w:bodyDiv w:val="1"/>
      <w:marLeft w:val="0"/>
      <w:marRight w:val="0"/>
      <w:marTop w:val="0"/>
      <w:marBottom w:val="0"/>
      <w:divBdr>
        <w:top w:val="none" w:sz="0" w:space="0" w:color="auto"/>
        <w:left w:val="none" w:sz="0" w:space="0" w:color="auto"/>
        <w:bottom w:val="none" w:sz="0" w:space="0" w:color="auto"/>
        <w:right w:val="none" w:sz="0" w:space="0" w:color="auto"/>
      </w:divBdr>
    </w:div>
    <w:div w:id="55666962">
      <w:bodyDiv w:val="1"/>
      <w:marLeft w:val="0"/>
      <w:marRight w:val="0"/>
      <w:marTop w:val="0"/>
      <w:marBottom w:val="0"/>
      <w:divBdr>
        <w:top w:val="none" w:sz="0" w:space="0" w:color="auto"/>
        <w:left w:val="none" w:sz="0" w:space="0" w:color="auto"/>
        <w:bottom w:val="none" w:sz="0" w:space="0" w:color="auto"/>
        <w:right w:val="none" w:sz="0" w:space="0" w:color="auto"/>
      </w:divBdr>
    </w:div>
    <w:div w:id="84614287">
      <w:bodyDiv w:val="1"/>
      <w:marLeft w:val="0"/>
      <w:marRight w:val="0"/>
      <w:marTop w:val="0"/>
      <w:marBottom w:val="0"/>
      <w:divBdr>
        <w:top w:val="none" w:sz="0" w:space="0" w:color="auto"/>
        <w:left w:val="none" w:sz="0" w:space="0" w:color="auto"/>
        <w:bottom w:val="none" w:sz="0" w:space="0" w:color="auto"/>
        <w:right w:val="none" w:sz="0" w:space="0" w:color="auto"/>
      </w:divBdr>
    </w:div>
    <w:div w:id="151602519">
      <w:bodyDiv w:val="1"/>
      <w:marLeft w:val="0"/>
      <w:marRight w:val="0"/>
      <w:marTop w:val="0"/>
      <w:marBottom w:val="0"/>
      <w:divBdr>
        <w:top w:val="none" w:sz="0" w:space="0" w:color="auto"/>
        <w:left w:val="none" w:sz="0" w:space="0" w:color="auto"/>
        <w:bottom w:val="none" w:sz="0" w:space="0" w:color="auto"/>
        <w:right w:val="none" w:sz="0" w:space="0" w:color="auto"/>
      </w:divBdr>
    </w:div>
    <w:div w:id="263927317">
      <w:bodyDiv w:val="1"/>
      <w:marLeft w:val="0"/>
      <w:marRight w:val="0"/>
      <w:marTop w:val="0"/>
      <w:marBottom w:val="0"/>
      <w:divBdr>
        <w:top w:val="none" w:sz="0" w:space="0" w:color="auto"/>
        <w:left w:val="none" w:sz="0" w:space="0" w:color="auto"/>
        <w:bottom w:val="none" w:sz="0" w:space="0" w:color="auto"/>
        <w:right w:val="none" w:sz="0" w:space="0" w:color="auto"/>
      </w:divBdr>
    </w:div>
    <w:div w:id="374887201">
      <w:bodyDiv w:val="1"/>
      <w:marLeft w:val="0"/>
      <w:marRight w:val="0"/>
      <w:marTop w:val="0"/>
      <w:marBottom w:val="0"/>
      <w:divBdr>
        <w:top w:val="none" w:sz="0" w:space="0" w:color="auto"/>
        <w:left w:val="none" w:sz="0" w:space="0" w:color="auto"/>
        <w:bottom w:val="none" w:sz="0" w:space="0" w:color="auto"/>
        <w:right w:val="none" w:sz="0" w:space="0" w:color="auto"/>
      </w:divBdr>
      <w:divsChild>
        <w:div w:id="1368722829">
          <w:marLeft w:val="0"/>
          <w:marRight w:val="0"/>
          <w:marTop w:val="200"/>
          <w:marBottom w:val="200"/>
          <w:divBdr>
            <w:top w:val="none" w:sz="0" w:space="0" w:color="auto"/>
            <w:left w:val="none" w:sz="0" w:space="0" w:color="auto"/>
            <w:bottom w:val="none" w:sz="0" w:space="0" w:color="auto"/>
            <w:right w:val="none" w:sz="0" w:space="0" w:color="auto"/>
          </w:divBdr>
        </w:div>
        <w:div w:id="975331969">
          <w:marLeft w:val="0"/>
          <w:marRight w:val="0"/>
          <w:marTop w:val="0"/>
          <w:marBottom w:val="0"/>
          <w:divBdr>
            <w:top w:val="none" w:sz="0" w:space="0" w:color="auto"/>
            <w:left w:val="none" w:sz="0" w:space="0" w:color="auto"/>
            <w:bottom w:val="none" w:sz="0" w:space="0" w:color="auto"/>
            <w:right w:val="none" w:sz="0" w:space="0" w:color="auto"/>
          </w:divBdr>
        </w:div>
      </w:divsChild>
    </w:div>
    <w:div w:id="413865319">
      <w:bodyDiv w:val="1"/>
      <w:marLeft w:val="0"/>
      <w:marRight w:val="0"/>
      <w:marTop w:val="0"/>
      <w:marBottom w:val="0"/>
      <w:divBdr>
        <w:top w:val="none" w:sz="0" w:space="0" w:color="auto"/>
        <w:left w:val="none" w:sz="0" w:space="0" w:color="auto"/>
        <w:bottom w:val="none" w:sz="0" w:space="0" w:color="auto"/>
        <w:right w:val="none" w:sz="0" w:space="0" w:color="auto"/>
      </w:divBdr>
      <w:divsChild>
        <w:div w:id="800417002">
          <w:marLeft w:val="0"/>
          <w:marRight w:val="0"/>
          <w:marTop w:val="400"/>
          <w:marBottom w:val="400"/>
          <w:divBdr>
            <w:top w:val="none" w:sz="0" w:space="0" w:color="auto"/>
            <w:left w:val="none" w:sz="0" w:space="0" w:color="auto"/>
            <w:bottom w:val="none" w:sz="0" w:space="0" w:color="auto"/>
            <w:right w:val="none" w:sz="0" w:space="0" w:color="auto"/>
          </w:divBdr>
          <w:divsChild>
            <w:div w:id="2223783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8399846">
      <w:bodyDiv w:val="1"/>
      <w:marLeft w:val="0"/>
      <w:marRight w:val="0"/>
      <w:marTop w:val="0"/>
      <w:marBottom w:val="0"/>
      <w:divBdr>
        <w:top w:val="none" w:sz="0" w:space="0" w:color="auto"/>
        <w:left w:val="none" w:sz="0" w:space="0" w:color="auto"/>
        <w:bottom w:val="none" w:sz="0" w:space="0" w:color="auto"/>
        <w:right w:val="none" w:sz="0" w:space="0" w:color="auto"/>
      </w:divBdr>
    </w:div>
    <w:div w:id="521406970">
      <w:bodyDiv w:val="1"/>
      <w:marLeft w:val="0"/>
      <w:marRight w:val="0"/>
      <w:marTop w:val="0"/>
      <w:marBottom w:val="0"/>
      <w:divBdr>
        <w:top w:val="none" w:sz="0" w:space="0" w:color="auto"/>
        <w:left w:val="none" w:sz="0" w:space="0" w:color="auto"/>
        <w:bottom w:val="none" w:sz="0" w:space="0" w:color="auto"/>
        <w:right w:val="none" w:sz="0" w:space="0" w:color="auto"/>
      </w:divBdr>
    </w:div>
    <w:div w:id="555555684">
      <w:bodyDiv w:val="1"/>
      <w:marLeft w:val="0"/>
      <w:marRight w:val="0"/>
      <w:marTop w:val="0"/>
      <w:marBottom w:val="0"/>
      <w:divBdr>
        <w:top w:val="none" w:sz="0" w:space="0" w:color="auto"/>
        <w:left w:val="none" w:sz="0" w:space="0" w:color="auto"/>
        <w:bottom w:val="none" w:sz="0" w:space="0" w:color="auto"/>
        <w:right w:val="none" w:sz="0" w:space="0" w:color="auto"/>
      </w:divBdr>
      <w:divsChild>
        <w:div w:id="1762405755">
          <w:marLeft w:val="0"/>
          <w:marRight w:val="0"/>
          <w:marTop w:val="400"/>
          <w:marBottom w:val="400"/>
          <w:divBdr>
            <w:top w:val="none" w:sz="0" w:space="0" w:color="auto"/>
            <w:left w:val="none" w:sz="0" w:space="0" w:color="auto"/>
            <w:bottom w:val="none" w:sz="0" w:space="0" w:color="auto"/>
            <w:right w:val="none" w:sz="0" w:space="0" w:color="auto"/>
          </w:divBdr>
          <w:divsChild>
            <w:div w:id="1381900319">
              <w:marLeft w:val="0"/>
              <w:marRight w:val="0"/>
              <w:marTop w:val="240"/>
              <w:marBottom w:val="240"/>
              <w:divBdr>
                <w:top w:val="none" w:sz="0" w:space="0" w:color="auto"/>
                <w:left w:val="none" w:sz="0" w:space="0" w:color="auto"/>
                <w:bottom w:val="none" w:sz="0" w:space="0" w:color="auto"/>
                <w:right w:val="none" w:sz="0" w:space="0" w:color="auto"/>
              </w:divBdr>
            </w:div>
          </w:divsChild>
        </w:div>
        <w:div w:id="361395262">
          <w:marLeft w:val="0"/>
          <w:marRight w:val="0"/>
          <w:marTop w:val="400"/>
          <w:marBottom w:val="400"/>
          <w:divBdr>
            <w:top w:val="none" w:sz="0" w:space="0" w:color="auto"/>
            <w:left w:val="none" w:sz="0" w:space="0" w:color="auto"/>
            <w:bottom w:val="none" w:sz="0" w:space="0" w:color="auto"/>
            <w:right w:val="none" w:sz="0" w:space="0" w:color="auto"/>
          </w:divBdr>
          <w:divsChild>
            <w:div w:id="17686963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74361242">
      <w:bodyDiv w:val="1"/>
      <w:marLeft w:val="0"/>
      <w:marRight w:val="0"/>
      <w:marTop w:val="0"/>
      <w:marBottom w:val="0"/>
      <w:divBdr>
        <w:top w:val="none" w:sz="0" w:space="0" w:color="auto"/>
        <w:left w:val="none" w:sz="0" w:space="0" w:color="auto"/>
        <w:bottom w:val="none" w:sz="0" w:space="0" w:color="auto"/>
        <w:right w:val="none" w:sz="0" w:space="0" w:color="auto"/>
      </w:divBdr>
    </w:div>
    <w:div w:id="743988423">
      <w:bodyDiv w:val="1"/>
      <w:marLeft w:val="0"/>
      <w:marRight w:val="0"/>
      <w:marTop w:val="0"/>
      <w:marBottom w:val="0"/>
      <w:divBdr>
        <w:top w:val="none" w:sz="0" w:space="0" w:color="auto"/>
        <w:left w:val="none" w:sz="0" w:space="0" w:color="auto"/>
        <w:bottom w:val="none" w:sz="0" w:space="0" w:color="auto"/>
        <w:right w:val="none" w:sz="0" w:space="0" w:color="auto"/>
      </w:divBdr>
    </w:div>
    <w:div w:id="766074869">
      <w:bodyDiv w:val="1"/>
      <w:marLeft w:val="0"/>
      <w:marRight w:val="0"/>
      <w:marTop w:val="0"/>
      <w:marBottom w:val="0"/>
      <w:divBdr>
        <w:top w:val="none" w:sz="0" w:space="0" w:color="auto"/>
        <w:left w:val="none" w:sz="0" w:space="0" w:color="auto"/>
        <w:bottom w:val="none" w:sz="0" w:space="0" w:color="auto"/>
        <w:right w:val="none" w:sz="0" w:space="0" w:color="auto"/>
      </w:divBdr>
      <w:divsChild>
        <w:div w:id="1567179965">
          <w:marLeft w:val="0"/>
          <w:marRight w:val="0"/>
          <w:marTop w:val="72"/>
          <w:marBottom w:val="0"/>
          <w:divBdr>
            <w:top w:val="none" w:sz="0" w:space="0" w:color="auto"/>
            <w:left w:val="none" w:sz="0" w:space="0" w:color="auto"/>
            <w:bottom w:val="none" w:sz="0" w:space="0" w:color="auto"/>
            <w:right w:val="none" w:sz="0" w:space="0" w:color="auto"/>
          </w:divBdr>
        </w:div>
      </w:divsChild>
    </w:div>
    <w:div w:id="780958814">
      <w:bodyDiv w:val="1"/>
      <w:marLeft w:val="0"/>
      <w:marRight w:val="0"/>
      <w:marTop w:val="0"/>
      <w:marBottom w:val="0"/>
      <w:divBdr>
        <w:top w:val="none" w:sz="0" w:space="0" w:color="auto"/>
        <w:left w:val="none" w:sz="0" w:space="0" w:color="auto"/>
        <w:bottom w:val="none" w:sz="0" w:space="0" w:color="auto"/>
        <w:right w:val="none" w:sz="0" w:space="0" w:color="auto"/>
      </w:divBdr>
    </w:div>
    <w:div w:id="818572615">
      <w:bodyDiv w:val="1"/>
      <w:marLeft w:val="0"/>
      <w:marRight w:val="0"/>
      <w:marTop w:val="0"/>
      <w:marBottom w:val="0"/>
      <w:divBdr>
        <w:top w:val="none" w:sz="0" w:space="0" w:color="auto"/>
        <w:left w:val="none" w:sz="0" w:space="0" w:color="auto"/>
        <w:bottom w:val="none" w:sz="0" w:space="0" w:color="auto"/>
        <w:right w:val="none" w:sz="0" w:space="0" w:color="auto"/>
      </w:divBdr>
      <w:divsChild>
        <w:div w:id="850267382">
          <w:marLeft w:val="0"/>
          <w:marRight w:val="0"/>
          <w:marTop w:val="200"/>
          <w:marBottom w:val="200"/>
          <w:divBdr>
            <w:top w:val="none" w:sz="0" w:space="0" w:color="auto"/>
            <w:left w:val="none" w:sz="0" w:space="0" w:color="auto"/>
            <w:bottom w:val="none" w:sz="0" w:space="0" w:color="auto"/>
            <w:right w:val="none" w:sz="0" w:space="0" w:color="auto"/>
          </w:divBdr>
        </w:div>
        <w:div w:id="308361221">
          <w:marLeft w:val="0"/>
          <w:marRight w:val="0"/>
          <w:marTop w:val="0"/>
          <w:marBottom w:val="0"/>
          <w:divBdr>
            <w:top w:val="none" w:sz="0" w:space="0" w:color="auto"/>
            <w:left w:val="none" w:sz="0" w:space="0" w:color="auto"/>
            <w:bottom w:val="none" w:sz="0" w:space="0" w:color="auto"/>
            <w:right w:val="none" w:sz="0" w:space="0" w:color="auto"/>
          </w:divBdr>
        </w:div>
      </w:divsChild>
    </w:div>
    <w:div w:id="823279909">
      <w:bodyDiv w:val="1"/>
      <w:marLeft w:val="0"/>
      <w:marRight w:val="0"/>
      <w:marTop w:val="0"/>
      <w:marBottom w:val="0"/>
      <w:divBdr>
        <w:top w:val="none" w:sz="0" w:space="0" w:color="auto"/>
        <w:left w:val="none" w:sz="0" w:space="0" w:color="auto"/>
        <w:bottom w:val="none" w:sz="0" w:space="0" w:color="auto"/>
        <w:right w:val="none" w:sz="0" w:space="0" w:color="auto"/>
      </w:divBdr>
    </w:div>
    <w:div w:id="823739262">
      <w:bodyDiv w:val="1"/>
      <w:marLeft w:val="0"/>
      <w:marRight w:val="0"/>
      <w:marTop w:val="0"/>
      <w:marBottom w:val="0"/>
      <w:divBdr>
        <w:top w:val="none" w:sz="0" w:space="0" w:color="auto"/>
        <w:left w:val="none" w:sz="0" w:space="0" w:color="auto"/>
        <w:bottom w:val="none" w:sz="0" w:space="0" w:color="auto"/>
        <w:right w:val="none" w:sz="0" w:space="0" w:color="auto"/>
      </w:divBdr>
    </w:div>
    <w:div w:id="829561356">
      <w:bodyDiv w:val="1"/>
      <w:marLeft w:val="0"/>
      <w:marRight w:val="0"/>
      <w:marTop w:val="0"/>
      <w:marBottom w:val="0"/>
      <w:divBdr>
        <w:top w:val="none" w:sz="0" w:space="0" w:color="auto"/>
        <w:left w:val="none" w:sz="0" w:space="0" w:color="auto"/>
        <w:bottom w:val="none" w:sz="0" w:space="0" w:color="auto"/>
        <w:right w:val="none" w:sz="0" w:space="0" w:color="auto"/>
      </w:divBdr>
    </w:div>
    <w:div w:id="874469094">
      <w:bodyDiv w:val="1"/>
      <w:marLeft w:val="0"/>
      <w:marRight w:val="0"/>
      <w:marTop w:val="0"/>
      <w:marBottom w:val="0"/>
      <w:divBdr>
        <w:top w:val="none" w:sz="0" w:space="0" w:color="auto"/>
        <w:left w:val="none" w:sz="0" w:space="0" w:color="auto"/>
        <w:bottom w:val="none" w:sz="0" w:space="0" w:color="auto"/>
        <w:right w:val="none" w:sz="0" w:space="0" w:color="auto"/>
      </w:divBdr>
    </w:div>
    <w:div w:id="883520778">
      <w:bodyDiv w:val="1"/>
      <w:marLeft w:val="0"/>
      <w:marRight w:val="0"/>
      <w:marTop w:val="0"/>
      <w:marBottom w:val="0"/>
      <w:divBdr>
        <w:top w:val="none" w:sz="0" w:space="0" w:color="auto"/>
        <w:left w:val="none" w:sz="0" w:space="0" w:color="auto"/>
        <w:bottom w:val="none" w:sz="0" w:space="0" w:color="auto"/>
        <w:right w:val="none" w:sz="0" w:space="0" w:color="auto"/>
      </w:divBdr>
    </w:div>
    <w:div w:id="885221078">
      <w:bodyDiv w:val="1"/>
      <w:marLeft w:val="0"/>
      <w:marRight w:val="0"/>
      <w:marTop w:val="0"/>
      <w:marBottom w:val="0"/>
      <w:divBdr>
        <w:top w:val="none" w:sz="0" w:space="0" w:color="auto"/>
        <w:left w:val="none" w:sz="0" w:space="0" w:color="auto"/>
        <w:bottom w:val="none" w:sz="0" w:space="0" w:color="auto"/>
        <w:right w:val="none" w:sz="0" w:space="0" w:color="auto"/>
      </w:divBdr>
    </w:div>
    <w:div w:id="926964319">
      <w:bodyDiv w:val="1"/>
      <w:marLeft w:val="0"/>
      <w:marRight w:val="0"/>
      <w:marTop w:val="0"/>
      <w:marBottom w:val="0"/>
      <w:divBdr>
        <w:top w:val="none" w:sz="0" w:space="0" w:color="auto"/>
        <w:left w:val="none" w:sz="0" w:space="0" w:color="auto"/>
        <w:bottom w:val="none" w:sz="0" w:space="0" w:color="auto"/>
        <w:right w:val="none" w:sz="0" w:space="0" w:color="auto"/>
      </w:divBdr>
    </w:div>
    <w:div w:id="972752985">
      <w:bodyDiv w:val="1"/>
      <w:marLeft w:val="0"/>
      <w:marRight w:val="0"/>
      <w:marTop w:val="0"/>
      <w:marBottom w:val="0"/>
      <w:divBdr>
        <w:top w:val="none" w:sz="0" w:space="0" w:color="auto"/>
        <w:left w:val="none" w:sz="0" w:space="0" w:color="auto"/>
        <w:bottom w:val="none" w:sz="0" w:space="0" w:color="auto"/>
        <w:right w:val="none" w:sz="0" w:space="0" w:color="auto"/>
      </w:divBdr>
      <w:divsChild>
        <w:div w:id="1848716516">
          <w:marLeft w:val="0"/>
          <w:marRight w:val="0"/>
          <w:marTop w:val="400"/>
          <w:marBottom w:val="400"/>
          <w:divBdr>
            <w:top w:val="none" w:sz="0" w:space="0" w:color="auto"/>
            <w:left w:val="none" w:sz="0" w:space="0" w:color="auto"/>
            <w:bottom w:val="none" w:sz="0" w:space="0" w:color="auto"/>
            <w:right w:val="none" w:sz="0" w:space="0" w:color="auto"/>
          </w:divBdr>
          <w:divsChild>
            <w:div w:id="3037799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31434284">
      <w:bodyDiv w:val="1"/>
      <w:marLeft w:val="0"/>
      <w:marRight w:val="0"/>
      <w:marTop w:val="0"/>
      <w:marBottom w:val="0"/>
      <w:divBdr>
        <w:top w:val="none" w:sz="0" w:space="0" w:color="auto"/>
        <w:left w:val="none" w:sz="0" w:space="0" w:color="auto"/>
        <w:bottom w:val="none" w:sz="0" w:space="0" w:color="auto"/>
        <w:right w:val="none" w:sz="0" w:space="0" w:color="auto"/>
      </w:divBdr>
    </w:div>
    <w:div w:id="1177647444">
      <w:bodyDiv w:val="1"/>
      <w:marLeft w:val="0"/>
      <w:marRight w:val="0"/>
      <w:marTop w:val="0"/>
      <w:marBottom w:val="0"/>
      <w:divBdr>
        <w:top w:val="none" w:sz="0" w:space="0" w:color="auto"/>
        <w:left w:val="none" w:sz="0" w:space="0" w:color="auto"/>
        <w:bottom w:val="none" w:sz="0" w:space="0" w:color="auto"/>
        <w:right w:val="none" w:sz="0" w:space="0" w:color="auto"/>
      </w:divBdr>
    </w:div>
    <w:div w:id="1191064814">
      <w:bodyDiv w:val="1"/>
      <w:marLeft w:val="0"/>
      <w:marRight w:val="0"/>
      <w:marTop w:val="0"/>
      <w:marBottom w:val="0"/>
      <w:divBdr>
        <w:top w:val="none" w:sz="0" w:space="0" w:color="auto"/>
        <w:left w:val="none" w:sz="0" w:space="0" w:color="auto"/>
        <w:bottom w:val="none" w:sz="0" w:space="0" w:color="auto"/>
        <w:right w:val="none" w:sz="0" w:space="0" w:color="auto"/>
      </w:divBdr>
    </w:div>
    <w:div w:id="1276131616">
      <w:bodyDiv w:val="1"/>
      <w:marLeft w:val="0"/>
      <w:marRight w:val="0"/>
      <w:marTop w:val="0"/>
      <w:marBottom w:val="0"/>
      <w:divBdr>
        <w:top w:val="none" w:sz="0" w:space="0" w:color="auto"/>
        <w:left w:val="none" w:sz="0" w:space="0" w:color="auto"/>
        <w:bottom w:val="none" w:sz="0" w:space="0" w:color="auto"/>
        <w:right w:val="none" w:sz="0" w:space="0" w:color="auto"/>
      </w:divBdr>
    </w:div>
    <w:div w:id="1331105486">
      <w:bodyDiv w:val="1"/>
      <w:marLeft w:val="0"/>
      <w:marRight w:val="0"/>
      <w:marTop w:val="0"/>
      <w:marBottom w:val="0"/>
      <w:divBdr>
        <w:top w:val="none" w:sz="0" w:space="0" w:color="auto"/>
        <w:left w:val="none" w:sz="0" w:space="0" w:color="auto"/>
        <w:bottom w:val="none" w:sz="0" w:space="0" w:color="auto"/>
        <w:right w:val="none" w:sz="0" w:space="0" w:color="auto"/>
      </w:divBdr>
    </w:div>
    <w:div w:id="1382484236">
      <w:bodyDiv w:val="1"/>
      <w:marLeft w:val="0"/>
      <w:marRight w:val="0"/>
      <w:marTop w:val="0"/>
      <w:marBottom w:val="0"/>
      <w:divBdr>
        <w:top w:val="none" w:sz="0" w:space="0" w:color="auto"/>
        <w:left w:val="none" w:sz="0" w:space="0" w:color="auto"/>
        <w:bottom w:val="none" w:sz="0" w:space="0" w:color="auto"/>
        <w:right w:val="none" w:sz="0" w:space="0" w:color="auto"/>
      </w:divBdr>
    </w:div>
    <w:div w:id="1437477175">
      <w:bodyDiv w:val="1"/>
      <w:marLeft w:val="0"/>
      <w:marRight w:val="0"/>
      <w:marTop w:val="0"/>
      <w:marBottom w:val="0"/>
      <w:divBdr>
        <w:top w:val="none" w:sz="0" w:space="0" w:color="auto"/>
        <w:left w:val="none" w:sz="0" w:space="0" w:color="auto"/>
        <w:bottom w:val="none" w:sz="0" w:space="0" w:color="auto"/>
        <w:right w:val="none" w:sz="0" w:space="0" w:color="auto"/>
      </w:divBdr>
    </w:div>
    <w:div w:id="1524896902">
      <w:bodyDiv w:val="1"/>
      <w:marLeft w:val="0"/>
      <w:marRight w:val="0"/>
      <w:marTop w:val="0"/>
      <w:marBottom w:val="0"/>
      <w:divBdr>
        <w:top w:val="none" w:sz="0" w:space="0" w:color="auto"/>
        <w:left w:val="none" w:sz="0" w:space="0" w:color="auto"/>
        <w:bottom w:val="none" w:sz="0" w:space="0" w:color="auto"/>
        <w:right w:val="none" w:sz="0" w:space="0" w:color="auto"/>
      </w:divBdr>
    </w:div>
    <w:div w:id="1543398079">
      <w:bodyDiv w:val="1"/>
      <w:marLeft w:val="0"/>
      <w:marRight w:val="0"/>
      <w:marTop w:val="0"/>
      <w:marBottom w:val="0"/>
      <w:divBdr>
        <w:top w:val="none" w:sz="0" w:space="0" w:color="auto"/>
        <w:left w:val="none" w:sz="0" w:space="0" w:color="auto"/>
        <w:bottom w:val="none" w:sz="0" w:space="0" w:color="auto"/>
        <w:right w:val="none" w:sz="0" w:space="0" w:color="auto"/>
      </w:divBdr>
    </w:div>
    <w:div w:id="1619527319">
      <w:bodyDiv w:val="1"/>
      <w:marLeft w:val="0"/>
      <w:marRight w:val="0"/>
      <w:marTop w:val="0"/>
      <w:marBottom w:val="0"/>
      <w:divBdr>
        <w:top w:val="none" w:sz="0" w:space="0" w:color="auto"/>
        <w:left w:val="none" w:sz="0" w:space="0" w:color="auto"/>
        <w:bottom w:val="none" w:sz="0" w:space="0" w:color="auto"/>
        <w:right w:val="none" w:sz="0" w:space="0" w:color="auto"/>
      </w:divBdr>
    </w:div>
    <w:div w:id="1665668896">
      <w:bodyDiv w:val="1"/>
      <w:marLeft w:val="0"/>
      <w:marRight w:val="0"/>
      <w:marTop w:val="0"/>
      <w:marBottom w:val="0"/>
      <w:divBdr>
        <w:top w:val="none" w:sz="0" w:space="0" w:color="auto"/>
        <w:left w:val="none" w:sz="0" w:space="0" w:color="auto"/>
        <w:bottom w:val="none" w:sz="0" w:space="0" w:color="auto"/>
        <w:right w:val="none" w:sz="0" w:space="0" w:color="auto"/>
      </w:divBdr>
    </w:div>
    <w:div w:id="1687824777">
      <w:bodyDiv w:val="1"/>
      <w:marLeft w:val="0"/>
      <w:marRight w:val="0"/>
      <w:marTop w:val="0"/>
      <w:marBottom w:val="0"/>
      <w:divBdr>
        <w:top w:val="none" w:sz="0" w:space="0" w:color="auto"/>
        <w:left w:val="none" w:sz="0" w:space="0" w:color="auto"/>
        <w:bottom w:val="none" w:sz="0" w:space="0" w:color="auto"/>
        <w:right w:val="none" w:sz="0" w:space="0" w:color="auto"/>
      </w:divBdr>
    </w:div>
    <w:div w:id="1752585358">
      <w:bodyDiv w:val="1"/>
      <w:marLeft w:val="0"/>
      <w:marRight w:val="0"/>
      <w:marTop w:val="0"/>
      <w:marBottom w:val="0"/>
      <w:divBdr>
        <w:top w:val="none" w:sz="0" w:space="0" w:color="auto"/>
        <w:left w:val="none" w:sz="0" w:space="0" w:color="auto"/>
        <w:bottom w:val="none" w:sz="0" w:space="0" w:color="auto"/>
        <w:right w:val="none" w:sz="0" w:space="0" w:color="auto"/>
      </w:divBdr>
    </w:div>
    <w:div w:id="1800100955">
      <w:bodyDiv w:val="1"/>
      <w:marLeft w:val="0"/>
      <w:marRight w:val="0"/>
      <w:marTop w:val="0"/>
      <w:marBottom w:val="0"/>
      <w:divBdr>
        <w:top w:val="none" w:sz="0" w:space="0" w:color="auto"/>
        <w:left w:val="none" w:sz="0" w:space="0" w:color="auto"/>
        <w:bottom w:val="none" w:sz="0" w:space="0" w:color="auto"/>
        <w:right w:val="none" w:sz="0" w:space="0" w:color="auto"/>
      </w:divBdr>
    </w:div>
    <w:div w:id="1805537513">
      <w:bodyDiv w:val="1"/>
      <w:marLeft w:val="0"/>
      <w:marRight w:val="0"/>
      <w:marTop w:val="0"/>
      <w:marBottom w:val="0"/>
      <w:divBdr>
        <w:top w:val="none" w:sz="0" w:space="0" w:color="auto"/>
        <w:left w:val="none" w:sz="0" w:space="0" w:color="auto"/>
        <w:bottom w:val="none" w:sz="0" w:space="0" w:color="auto"/>
        <w:right w:val="none" w:sz="0" w:space="0" w:color="auto"/>
      </w:divBdr>
      <w:divsChild>
        <w:div w:id="1534075131">
          <w:marLeft w:val="0"/>
          <w:marRight w:val="0"/>
          <w:marTop w:val="400"/>
          <w:marBottom w:val="400"/>
          <w:divBdr>
            <w:top w:val="none" w:sz="0" w:space="0" w:color="auto"/>
            <w:left w:val="none" w:sz="0" w:space="0" w:color="auto"/>
            <w:bottom w:val="none" w:sz="0" w:space="0" w:color="auto"/>
            <w:right w:val="none" w:sz="0" w:space="0" w:color="auto"/>
          </w:divBdr>
          <w:divsChild>
            <w:div w:id="1965429570">
              <w:marLeft w:val="0"/>
              <w:marRight w:val="0"/>
              <w:marTop w:val="240"/>
              <w:marBottom w:val="240"/>
              <w:divBdr>
                <w:top w:val="none" w:sz="0" w:space="0" w:color="auto"/>
                <w:left w:val="none" w:sz="0" w:space="0" w:color="auto"/>
                <w:bottom w:val="none" w:sz="0" w:space="0" w:color="auto"/>
                <w:right w:val="none" w:sz="0" w:space="0" w:color="auto"/>
              </w:divBdr>
            </w:div>
          </w:divsChild>
        </w:div>
        <w:div w:id="107237457">
          <w:marLeft w:val="0"/>
          <w:marRight w:val="0"/>
          <w:marTop w:val="400"/>
          <w:marBottom w:val="400"/>
          <w:divBdr>
            <w:top w:val="none" w:sz="0" w:space="0" w:color="auto"/>
            <w:left w:val="none" w:sz="0" w:space="0" w:color="auto"/>
            <w:bottom w:val="none" w:sz="0" w:space="0" w:color="auto"/>
            <w:right w:val="none" w:sz="0" w:space="0" w:color="auto"/>
          </w:divBdr>
          <w:divsChild>
            <w:div w:id="1290865361">
              <w:marLeft w:val="0"/>
              <w:marRight w:val="0"/>
              <w:marTop w:val="240"/>
              <w:marBottom w:val="240"/>
              <w:divBdr>
                <w:top w:val="none" w:sz="0" w:space="0" w:color="auto"/>
                <w:left w:val="none" w:sz="0" w:space="0" w:color="auto"/>
                <w:bottom w:val="none" w:sz="0" w:space="0" w:color="auto"/>
                <w:right w:val="none" w:sz="0" w:space="0" w:color="auto"/>
              </w:divBdr>
            </w:div>
          </w:divsChild>
        </w:div>
        <w:div w:id="836193929">
          <w:marLeft w:val="0"/>
          <w:marRight w:val="0"/>
          <w:marTop w:val="400"/>
          <w:marBottom w:val="400"/>
          <w:divBdr>
            <w:top w:val="none" w:sz="0" w:space="0" w:color="auto"/>
            <w:left w:val="none" w:sz="0" w:space="0" w:color="auto"/>
            <w:bottom w:val="none" w:sz="0" w:space="0" w:color="auto"/>
            <w:right w:val="none" w:sz="0" w:space="0" w:color="auto"/>
          </w:divBdr>
          <w:divsChild>
            <w:div w:id="1547257055">
              <w:marLeft w:val="0"/>
              <w:marRight w:val="0"/>
              <w:marTop w:val="240"/>
              <w:marBottom w:val="240"/>
              <w:divBdr>
                <w:top w:val="none" w:sz="0" w:space="0" w:color="auto"/>
                <w:left w:val="none" w:sz="0" w:space="0" w:color="auto"/>
                <w:bottom w:val="none" w:sz="0" w:space="0" w:color="auto"/>
                <w:right w:val="none" w:sz="0" w:space="0" w:color="auto"/>
              </w:divBdr>
            </w:div>
          </w:divsChild>
        </w:div>
        <w:div w:id="1641886747">
          <w:marLeft w:val="0"/>
          <w:marRight w:val="0"/>
          <w:marTop w:val="400"/>
          <w:marBottom w:val="400"/>
          <w:divBdr>
            <w:top w:val="none" w:sz="0" w:space="0" w:color="auto"/>
            <w:left w:val="none" w:sz="0" w:space="0" w:color="auto"/>
            <w:bottom w:val="none" w:sz="0" w:space="0" w:color="auto"/>
            <w:right w:val="none" w:sz="0" w:space="0" w:color="auto"/>
          </w:divBdr>
          <w:divsChild>
            <w:div w:id="1863779381">
              <w:marLeft w:val="0"/>
              <w:marRight w:val="0"/>
              <w:marTop w:val="240"/>
              <w:marBottom w:val="240"/>
              <w:divBdr>
                <w:top w:val="none" w:sz="0" w:space="0" w:color="auto"/>
                <w:left w:val="none" w:sz="0" w:space="0" w:color="auto"/>
                <w:bottom w:val="none" w:sz="0" w:space="0" w:color="auto"/>
                <w:right w:val="none" w:sz="0" w:space="0" w:color="auto"/>
              </w:divBdr>
            </w:div>
          </w:divsChild>
        </w:div>
        <w:div w:id="1264261886">
          <w:marLeft w:val="0"/>
          <w:marRight w:val="0"/>
          <w:marTop w:val="400"/>
          <w:marBottom w:val="400"/>
          <w:divBdr>
            <w:top w:val="none" w:sz="0" w:space="0" w:color="auto"/>
            <w:left w:val="none" w:sz="0" w:space="0" w:color="auto"/>
            <w:bottom w:val="none" w:sz="0" w:space="0" w:color="auto"/>
            <w:right w:val="none" w:sz="0" w:space="0" w:color="auto"/>
          </w:divBdr>
          <w:divsChild>
            <w:div w:id="192038008">
              <w:marLeft w:val="0"/>
              <w:marRight w:val="0"/>
              <w:marTop w:val="240"/>
              <w:marBottom w:val="240"/>
              <w:divBdr>
                <w:top w:val="none" w:sz="0" w:space="0" w:color="auto"/>
                <w:left w:val="none" w:sz="0" w:space="0" w:color="auto"/>
                <w:bottom w:val="none" w:sz="0" w:space="0" w:color="auto"/>
                <w:right w:val="none" w:sz="0" w:space="0" w:color="auto"/>
              </w:divBdr>
            </w:div>
          </w:divsChild>
        </w:div>
        <w:div w:id="1423141221">
          <w:marLeft w:val="0"/>
          <w:marRight w:val="0"/>
          <w:marTop w:val="400"/>
          <w:marBottom w:val="400"/>
          <w:divBdr>
            <w:top w:val="none" w:sz="0" w:space="0" w:color="auto"/>
            <w:left w:val="none" w:sz="0" w:space="0" w:color="auto"/>
            <w:bottom w:val="none" w:sz="0" w:space="0" w:color="auto"/>
            <w:right w:val="none" w:sz="0" w:space="0" w:color="auto"/>
          </w:divBdr>
          <w:divsChild>
            <w:div w:id="5802626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2157721">
      <w:bodyDiv w:val="1"/>
      <w:marLeft w:val="0"/>
      <w:marRight w:val="0"/>
      <w:marTop w:val="0"/>
      <w:marBottom w:val="0"/>
      <w:divBdr>
        <w:top w:val="none" w:sz="0" w:space="0" w:color="auto"/>
        <w:left w:val="none" w:sz="0" w:space="0" w:color="auto"/>
        <w:bottom w:val="none" w:sz="0" w:space="0" w:color="auto"/>
        <w:right w:val="none" w:sz="0" w:space="0" w:color="auto"/>
      </w:divBdr>
    </w:div>
    <w:div w:id="1893695034">
      <w:bodyDiv w:val="1"/>
      <w:marLeft w:val="0"/>
      <w:marRight w:val="0"/>
      <w:marTop w:val="0"/>
      <w:marBottom w:val="0"/>
      <w:divBdr>
        <w:top w:val="none" w:sz="0" w:space="0" w:color="auto"/>
        <w:left w:val="none" w:sz="0" w:space="0" w:color="auto"/>
        <w:bottom w:val="none" w:sz="0" w:space="0" w:color="auto"/>
        <w:right w:val="none" w:sz="0" w:space="0" w:color="auto"/>
      </w:divBdr>
      <w:divsChild>
        <w:div w:id="280959774">
          <w:marLeft w:val="0"/>
          <w:marRight w:val="0"/>
          <w:marTop w:val="72"/>
          <w:marBottom w:val="0"/>
          <w:divBdr>
            <w:top w:val="none" w:sz="0" w:space="0" w:color="auto"/>
            <w:left w:val="none" w:sz="0" w:space="0" w:color="auto"/>
            <w:bottom w:val="none" w:sz="0" w:space="0" w:color="auto"/>
            <w:right w:val="none" w:sz="0" w:space="0" w:color="auto"/>
          </w:divBdr>
        </w:div>
      </w:divsChild>
    </w:div>
    <w:div w:id="1951081817">
      <w:bodyDiv w:val="1"/>
      <w:marLeft w:val="0"/>
      <w:marRight w:val="0"/>
      <w:marTop w:val="0"/>
      <w:marBottom w:val="0"/>
      <w:divBdr>
        <w:top w:val="none" w:sz="0" w:space="0" w:color="auto"/>
        <w:left w:val="none" w:sz="0" w:space="0" w:color="auto"/>
        <w:bottom w:val="none" w:sz="0" w:space="0" w:color="auto"/>
        <w:right w:val="none" w:sz="0" w:space="0" w:color="auto"/>
      </w:divBdr>
    </w:div>
    <w:div w:id="1989477812">
      <w:bodyDiv w:val="1"/>
      <w:marLeft w:val="0"/>
      <w:marRight w:val="0"/>
      <w:marTop w:val="0"/>
      <w:marBottom w:val="0"/>
      <w:divBdr>
        <w:top w:val="none" w:sz="0" w:space="0" w:color="auto"/>
        <w:left w:val="none" w:sz="0" w:space="0" w:color="auto"/>
        <w:bottom w:val="none" w:sz="0" w:space="0" w:color="auto"/>
        <w:right w:val="none" w:sz="0" w:space="0" w:color="auto"/>
      </w:divBdr>
      <w:divsChild>
        <w:div w:id="558828935">
          <w:marLeft w:val="0"/>
          <w:marRight w:val="0"/>
          <w:marTop w:val="400"/>
          <w:marBottom w:val="400"/>
          <w:divBdr>
            <w:top w:val="none" w:sz="0" w:space="0" w:color="auto"/>
            <w:left w:val="none" w:sz="0" w:space="0" w:color="auto"/>
            <w:bottom w:val="none" w:sz="0" w:space="0" w:color="auto"/>
            <w:right w:val="none" w:sz="0" w:space="0" w:color="auto"/>
          </w:divBdr>
          <w:divsChild>
            <w:div w:id="6515674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08631418">
      <w:bodyDiv w:val="1"/>
      <w:marLeft w:val="0"/>
      <w:marRight w:val="0"/>
      <w:marTop w:val="0"/>
      <w:marBottom w:val="0"/>
      <w:divBdr>
        <w:top w:val="none" w:sz="0" w:space="0" w:color="auto"/>
        <w:left w:val="none" w:sz="0" w:space="0" w:color="auto"/>
        <w:bottom w:val="none" w:sz="0" w:space="0" w:color="auto"/>
        <w:right w:val="none" w:sz="0" w:space="0" w:color="auto"/>
      </w:divBdr>
    </w:div>
    <w:div w:id="2016569840">
      <w:bodyDiv w:val="1"/>
      <w:marLeft w:val="0"/>
      <w:marRight w:val="0"/>
      <w:marTop w:val="0"/>
      <w:marBottom w:val="0"/>
      <w:divBdr>
        <w:top w:val="none" w:sz="0" w:space="0" w:color="auto"/>
        <w:left w:val="none" w:sz="0" w:space="0" w:color="auto"/>
        <w:bottom w:val="none" w:sz="0" w:space="0" w:color="auto"/>
        <w:right w:val="none" w:sz="0" w:space="0" w:color="auto"/>
      </w:divBdr>
    </w:div>
    <w:div w:id="2025400138">
      <w:bodyDiv w:val="1"/>
      <w:marLeft w:val="0"/>
      <w:marRight w:val="0"/>
      <w:marTop w:val="0"/>
      <w:marBottom w:val="0"/>
      <w:divBdr>
        <w:top w:val="none" w:sz="0" w:space="0" w:color="auto"/>
        <w:left w:val="none" w:sz="0" w:space="0" w:color="auto"/>
        <w:bottom w:val="none" w:sz="0" w:space="0" w:color="auto"/>
        <w:right w:val="none" w:sz="0" w:space="0" w:color="auto"/>
      </w:divBdr>
    </w:div>
    <w:div w:id="2061467634">
      <w:bodyDiv w:val="1"/>
      <w:marLeft w:val="0"/>
      <w:marRight w:val="0"/>
      <w:marTop w:val="0"/>
      <w:marBottom w:val="0"/>
      <w:divBdr>
        <w:top w:val="none" w:sz="0" w:space="0" w:color="auto"/>
        <w:left w:val="none" w:sz="0" w:space="0" w:color="auto"/>
        <w:bottom w:val="none" w:sz="0" w:space="0" w:color="auto"/>
        <w:right w:val="none" w:sz="0" w:space="0" w:color="auto"/>
      </w:divBdr>
    </w:div>
    <w:div w:id="2063360776">
      <w:bodyDiv w:val="1"/>
      <w:marLeft w:val="0"/>
      <w:marRight w:val="0"/>
      <w:marTop w:val="0"/>
      <w:marBottom w:val="0"/>
      <w:divBdr>
        <w:top w:val="none" w:sz="0" w:space="0" w:color="auto"/>
        <w:left w:val="none" w:sz="0" w:space="0" w:color="auto"/>
        <w:bottom w:val="none" w:sz="0" w:space="0" w:color="auto"/>
        <w:right w:val="none" w:sz="0" w:space="0" w:color="auto"/>
      </w:divBdr>
    </w:div>
    <w:div w:id="2084404315">
      <w:bodyDiv w:val="1"/>
      <w:marLeft w:val="0"/>
      <w:marRight w:val="0"/>
      <w:marTop w:val="0"/>
      <w:marBottom w:val="0"/>
      <w:divBdr>
        <w:top w:val="none" w:sz="0" w:space="0" w:color="auto"/>
        <w:left w:val="none" w:sz="0" w:space="0" w:color="auto"/>
        <w:bottom w:val="none" w:sz="0" w:space="0" w:color="auto"/>
        <w:right w:val="none" w:sz="0" w:space="0" w:color="auto"/>
      </w:divBdr>
    </w:div>
    <w:div w:id="212942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hyperlink" Target="https://www.sciencedirect.com/science/article/pii/S1568494620305809" TargetMode="External" Id="rId18" /><Relationship Type="http://schemas.openxmlformats.org/officeDocument/2006/relationships/hyperlink" Target="https://sprintlogistics.com/what-is-a-cognitive-supply-chain/" TargetMode="External" Id="rId26" /><Relationship Type="http://schemas.openxmlformats.org/officeDocument/2006/relationships/styles" Target="styles.xml" Id="rId3" /><Relationship Type="http://schemas.openxmlformats.org/officeDocument/2006/relationships/hyperlink" Target="https://www.mdpi.com/2073-4441/12/10/2692"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hyperlink" Target="https://www.theguardian.com/cities-in-motion" TargetMode="External" Id="rId17" /><Relationship Type="http://schemas.openxmlformats.org/officeDocument/2006/relationships/hyperlink" Target="http://www.sciencedirect.com/science/article/pii/S003040262031113X" TargetMode="External" Id="rId25" /><Relationship Type="http://schemas.openxmlformats.org/officeDocument/2006/relationships/numbering" Target="numbering.xml" Id="rId2" /><Relationship Type="http://schemas.openxmlformats.org/officeDocument/2006/relationships/hyperlink" Target="https://www.sciencedirect.com/science/article/pii/S0952197622006121" TargetMode="External" Id="rId16" /><Relationship Type="http://schemas.openxmlformats.org/officeDocument/2006/relationships/hyperlink" Target="https://ieeexplore.ieee.org/abstract/document/9174730/" TargetMode="External" Id="rId20" /><Relationship Type="http://schemas.openxmlformats.org/officeDocument/2006/relationships/footer" Target="foot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yperlink" Target="https://www.google.com/url?sa=t&amp;source=web&amp;rct=j&amp;opi=89978449&amp;url=https://www.semanticscholar.org/paper/Amoebae-anticipate-periodic-events.-Saigusa-Tero/e29a8859cca335d092f77e5ca8c35181e7373fb9&amp;ved=2ahUKEwiP-NKG7PuGAxXbpIkEHX0_C-UQFnoECBQQAQ&amp;usg=AOvVaw3HfsBJqyq5HDddUDNXqRme" TargetMode="Externa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hyperlink" Target="https://www.ncbi.nlm.nih.gov/pmc/articles/PMC9838547/" TargetMode="External" Id="rId23" /><Relationship Type="http://schemas.openxmlformats.org/officeDocument/2006/relationships/footer" Target="footer1.xml" Id="rId28" /><Relationship Type="http://schemas.openxmlformats.org/officeDocument/2006/relationships/image" Target="media/image3.png" Id="rId10" /><Relationship Type="http://schemas.openxmlformats.org/officeDocument/2006/relationships/hyperlink" Target="https://www.paragonrouting.com/en-us/blog/post/route-optimization-for-food-distributors-case-study/" TargetMode="External"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hyperlink" Target="https://www.informs.org/Publications/OR-MS-Tomorrow/Metaheuristics-in-Optimization-Algorithmic-Perspective" TargetMode="External" Id="rId22" /><Relationship Type="http://schemas.openxmlformats.org/officeDocument/2006/relationships/hyperlink" Target="http://www.sciencedirect.com/science/article/pii/S2213138820312765" TargetMode="External" Id="rId27" /><Relationship Type="http://schemas.openxmlformats.org/officeDocument/2006/relationships/fontTable" Target="fontTable.xml" Id="rId30" /><Relationship Type="http://schemas.openxmlformats.org/officeDocument/2006/relationships/image" Target="/media/image8.png" Id="Rdac76d25b3af4b7b" /><Relationship Type="http://schemas.microsoft.com/office/2020/10/relationships/intelligence" Target="intelligence2.xml" Id="R778c28e98b3c46e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9BE9A-3E0D-1148-B964-3510826EC44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Anand Gupta</dc:creator>
  <keywords/>
  <dc:description/>
  <lastModifiedBy>Anand Gupta</lastModifiedBy>
  <revision>81</revision>
  <dcterms:created xsi:type="dcterms:W3CDTF">2024-06-27T17:12:00.0000000Z</dcterms:created>
  <dcterms:modified xsi:type="dcterms:W3CDTF">2024-06-27T17:23:46.0273713Z</dcterms:modified>
</coreProperties>
</file>